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E325" w14:textId="77777777" w:rsidR="009B39EB" w:rsidRPr="002A5D23" w:rsidRDefault="009B39EB" w:rsidP="009B39EB">
      <w:pPr>
        <w:autoSpaceDE w:val="0"/>
        <w:autoSpaceDN w:val="0"/>
        <w:adjustRightInd w:val="0"/>
        <w:spacing w:after="240"/>
        <w:jc w:val="center"/>
        <w:rPr>
          <w:rFonts w:ascii="Times" w:hAnsi="Times" w:cs="Times"/>
          <w:color w:val="000000"/>
        </w:rPr>
      </w:pPr>
      <w:r w:rsidRPr="002A5D23">
        <w:rPr>
          <w:rFonts w:ascii="Times" w:hAnsi="Times" w:cs="Times"/>
          <w:b/>
          <w:bCs/>
          <w:color w:val="000000"/>
        </w:rPr>
        <w:t>THE FATHER'S HEART</w:t>
      </w:r>
    </w:p>
    <w:p w14:paraId="58A5DB3B" w14:textId="18FE78C5" w:rsidR="009B39EB" w:rsidRPr="002A5D23" w:rsidRDefault="009B39EB" w:rsidP="009B39EB">
      <w:pPr>
        <w:autoSpaceDE w:val="0"/>
        <w:autoSpaceDN w:val="0"/>
        <w:adjustRightInd w:val="0"/>
        <w:spacing w:after="240"/>
        <w:jc w:val="center"/>
        <w:rPr>
          <w:rFonts w:ascii="Times" w:hAnsi="Times" w:cs="Times"/>
          <w:color w:val="000000"/>
        </w:rPr>
      </w:pPr>
      <w:r w:rsidRPr="002A5D23">
        <w:rPr>
          <w:rFonts w:ascii="Times" w:hAnsi="Times" w:cs="Times"/>
          <w:b/>
          <w:bCs/>
          <w:color w:val="000000"/>
        </w:rPr>
        <w:t>Biblical Foundations</w:t>
      </w:r>
    </w:p>
    <w:p w14:paraId="6DD849A3" w14:textId="77777777" w:rsidR="009B39EB" w:rsidRPr="002A5D23" w:rsidRDefault="009B39EB" w:rsidP="009B39EB">
      <w:pPr>
        <w:autoSpaceDE w:val="0"/>
        <w:autoSpaceDN w:val="0"/>
        <w:adjustRightInd w:val="0"/>
        <w:jc w:val="center"/>
        <w:rPr>
          <w:rFonts w:ascii="Times" w:hAnsi="Times" w:cs="Times"/>
          <w:color w:val="000000"/>
        </w:rPr>
      </w:pPr>
      <w:r w:rsidRPr="002A5D23">
        <w:rPr>
          <w:rFonts w:ascii="Times" w:hAnsi="Times" w:cs="Times"/>
          <w:noProof/>
          <w:color w:val="000000"/>
        </w:rPr>
        <w:drawing>
          <wp:inline distT="0" distB="0" distL="0" distR="0" wp14:anchorId="364C84DD" wp14:editId="3091D952">
            <wp:extent cx="2974975" cy="1753870"/>
            <wp:effectExtent l="0" t="0" r="0" b="0"/>
            <wp:docPr id="1999" name="Picture 1999" descr="A picture containing bicycle, building, metal,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 name="Picture 1999" descr="A picture containing bicycle, building, metal, park&#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4975" cy="1753870"/>
                    </a:xfrm>
                    <a:prstGeom prst="rect">
                      <a:avLst/>
                    </a:prstGeom>
                    <a:noFill/>
                    <a:ln>
                      <a:noFill/>
                    </a:ln>
                  </pic:spPr>
                </pic:pic>
              </a:graphicData>
            </a:graphic>
          </wp:inline>
        </w:drawing>
      </w:r>
    </w:p>
    <w:p w14:paraId="1D8DDEF0"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b/>
          <w:bCs/>
          <w:color w:val="000000"/>
        </w:rPr>
        <w:t xml:space="preserve">STUDY </w:t>
      </w:r>
    </w:p>
    <w:p w14:paraId="66AE663E"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b/>
          <w:bCs/>
          <w:color w:val="000000"/>
        </w:rPr>
        <w:t xml:space="preserve">PAGE </w:t>
      </w:r>
    </w:p>
    <w:p w14:paraId="4B95362F"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b/>
          <w:bCs/>
          <w:color w:val="000000"/>
        </w:rPr>
        <w:t xml:space="preserve">CONTENTS </w:t>
      </w:r>
    </w:p>
    <w:p w14:paraId="284AA655" w14:textId="77777777" w:rsidR="009B39EB" w:rsidRPr="002A5D23" w:rsidRDefault="009B39EB" w:rsidP="009B39EB">
      <w:pPr>
        <w:tabs>
          <w:tab w:val="left" w:pos="220"/>
          <w:tab w:val="left" w:pos="720"/>
        </w:tabs>
        <w:autoSpaceDE w:val="0"/>
        <w:autoSpaceDN w:val="0"/>
        <w:adjustRightInd w:val="0"/>
        <w:spacing w:after="240"/>
        <w:ind w:left="720" w:hanging="720"/>
      </w:pPr>
    </w:p>
    <w:p w14:paraId="1E5AD952" w14:textId="62AFBC28" w:rsidR="009B39EB" w:rsidRPr="002A5D23" w:rsidRDefault="009B39EB" w:rsidP="009B39EB">
      <w:pPr>
        <w:numPr>
          <w:ilvl w:val="0"/>
          <w:numId w:val="1"/>
        </w:numPr>
        <w:tabs>
          <w:tab w:val="left" w:pos="220"/>
          <w:tab w:val="left" w:pos="720"/>
        </w:tabs>
        <w:autoSpaceDE w:val="0"/>
        <w:autoSpaceDN w:val="0"/>
        <w:adjustRightInd w:val="0"/>
        <w:spacing w:after="240"/>
        <w:ind w:hanging="720"/>
        <w:rPr>
          <w:rFonts w:ascii="Times" w:hAnsi="Times" w:cs="Times"/>
          <w:color w:val="000000"/>
        </w:rPr>
      </w:pPr>
      <w:proofErr w:type="gramStart"/>
      <w:r w:rsidRPr="002A5D23">
        <w:rPr>
          <w:rFonts w:ascii="Times" w:hAnsi="Times" w:cs="Times"/>
          <w:color w:val="000000"/>
        </w:rPr>
        <w:t>1  </w:t>
      </w:r>
      <w:r w:rsidR="002A5D23">
        <w:rPr>
          <w:rFonts w:ascii="Times" w:hAnsi="Times" w:cs="Times"/>
          <w:color w:val="000000"/>
        </w:rPr>
        <w:t>BAPTISM</w:t>
      </w:r>
      <w:proofErr w:type="gramEnd"/>
      <w:r w:rsidR="002A5D23">
        <w:rPr>
          <w:rFonts w:ascii="Times" w:hAnsi="Times" w:cs="Times"/>
          <w:color w:val="000000"/>
        </w:rPr>
        <w:t xml:space="preserve"> IN THE HOLY SPIRIT</w:t>
      </w:r>
      <w:r w:rsidRPr="002A5D23">
        <w:rPr>
          <w:rFonts w:ascii="Times" w:hAnsi="Times" w:cs="Times"/>
          <w:color w:val="000000"/>
        </w:rPr>
        <w:t xml:space="preserve"> ............................................................................ </w:t>
      </w:r>
      <w:r w:rsidR="002A5D23">
        <w:rPr>
          <w:rFonts w:ascii="Times" w:hAnsi="Times" w:cs="Times"/>
          <w:color w:val="000000"/>
        </w:rPr>
        <w:t>2</w:t>
      </w:r>
      <w:r w:rsidRPr="002A5D23">
        <w:rPr>
          <w:rFonts w:ascii="Times" w:hAnsi="Times" w:cs="Times"/>
          <w:color w:val="000000"/>
        </w:rPr>
        <w:t xml:space="preserve"> </w:t>
      </w:r>
      <w:r w:rsidRPr="002A5D23">
        <w:rPr>
          <w:rFonts w:ascii="MS Mincho" w:eastAsia="MS Mincho" w:hAnsi="MS Mincho" w:cs="MS Mincho" w:hint="eastAsia"/>
          <w:color w:val="000000"/>
        </w:rPr>
        <w:t> </w:t>
      </w:r>
    </w:p>
    <w:p w14:paraId="1E4FD078" w14:textId="4FB44FDD" w:rsidR="009B39EB" w:rsidRPr="002A5D23" w:rsidRDefault="009B39EB" w:rsidP="009B39EB">
      <w:pPr>
        <w:numPr>
          <w:ilvl w:val="0"/>
          <w:numId w:val="1"/>
        </w:numPr>
        <w:tabs>
          <w:tab w:val="left" w:pos="220"/>
          <w:tab w:val="left" w:pos="720"/>
        </w:tabs>
        <w:autoSpaceDE w:val="0"/>
        <w:autoSpaceDN w:val="0"/>
        <w:adjustRightInd w:val="0"/>
        <w:spacing w:after="240"/>
        <w:ind w:hanging="720"/>
        <w:rPr>
          <w:rFonts w:ascii="Times" w:hAnsi="Times" w:cs="Times"/>
          <w:color w:val="000000"/>
        </w:rPr>
      </w:pPr>
      <w:proofErr w:type="gramStart"/>
      <w:r w:rsidRPr="002A5D23">
        <w:rPr>
          <w:rFonts w:ascii="Times" w:hAnsi="Times" w:cs="Times"/>
          <w:color w:val="000000"/>
        </w:rPr>
        <w:t>2  </w:t>
      </w:r>
      <w:r w:rsidR="002A5D23">
        <w:rPr>
          <w:rFonts w:ascii="Times" w:hAnsi="Times" w:cs="Times"/>
          <w:color w:val="000000"/>
        </w:rPr>
        <w:t>SPIRITUAL</w:t>
      </w:r>
      <w:proofErr w:type="gramEnd"/>
      <w:r w:rsidR="002A5D23">
        <w:rPr>
          <w:rFonts w:ascii="Times" w:hAnsi="Times" w:cs="Times"/>
          <w:color w:val="000000"/>
        </w:rPr>
        <w:t xml:space="preserve"> GIFTS</w:t>
      </w:r>
      <w:r w:rsidRPr="002A5D23">
        <w:rPr>
          <w:rFonts w:ascii="Times" w:hAnsi="Times" w:cs="Times"/>
          <w:color w:val="000000"/>
        </w:rPr>
        <w:t xml:space="preserve"> ....................................................................... </w:t>
      </w:r>
      <w:r w:rsidR="002A5D23">
        <w:rPr>
          <w:rFonts w:ascii="Times" w:hAnsi="Times" w:cs="Times"/>
          <w:color w:val="000000"/>
        </w:rPr>
        <w:t>9</w:t>
      </w:r>
      <w:r w:rsidRPr="002A5D23">
        <w:rPr>
          <w:rFonts w:ascii="MS Mincho" w:eastAsia="MS Mincho" w:hAnsi="MS Mincho" w:cs="MS Mincho" w:hint="eastAsia"/>
          <w:color w:val="000000"/>
        </w:rPr>
        <w:t> </w:t>
      </w:r>
    </w:p>
    <w:p w14:paraId="76FD4F7A" w14:textId="590BBC59" w:rsidR="009B39EB" w:rsidRPr="002A5D23" w:rsidRDefault="009B39EB" w:rsidP="009B39EB">
      <w:pPr>
        <w:numPr>
          <w:ilvl w:val="0"/>
          <w:numId w:val="1"/>
        </w:numPr>
        <w:tabs>
          <w:tab w:val="left" w:pos="220"/>
          <w:tab w:val="left" w:pos="720"/>
        </w:tabs>
        <w:autoSpaceDE w:val="0"/>
        <w:autoSpaceDN w:val="0"/>
        <w:adjustRightInd w:val="0"/>
        <w:spacing w:after="240"/>
        <w:ind w:hanging="720"/>
        <w:rPr>
          <w:rFonts w:ascii="Times" w:hAnsi="Times" w:cs="Times"/>
          <w:color w:val="000000"/>
        </w:rPr>
      </w:pPr>
      <w:proofErr w:type="gramStart"/>
      <w:r w:rsidRPr="002A5D23">
        <w:rPr>
          <w:rFonts w:ascii="Times" w:hAnsi="Times" w:cs="Times"/>
          <w:color w:val="000000"/>
        </w:rPr>
        <w:t>3  </w:t>
      </w:r>
      <w:r w:rsidR="002A5D23">
        <w:rPr>
          <w:rFonts w:ascii="Times" w:hAnsi="Times" w:cs="Times"/>
          <w:color w:val="000000"/>
        </w:rPr>
        <w:t>DIVINE</w:t>
      </w:r>
      <w:proofErr w:type="gramEnd"/>
      <w:r w:rsidR="002A5D23">
        <w:rPr>
          <w:rFonts w:ascii="Times" w:hAnsi="Times" w:cs="Times"/>
          <w:color w:val="000000"/>
        </w:rPr>
        <w:t xml:space="preserve"> HEALING</w:t>
      </w:r>
      <w:r w:rsidRPr="002A5D23">
        <w:rPr>
          <w:rFonts w:ascii="Times" w:hAnsi="Times" w:cs="Times"/>
          <w:color w:val="000000"/>
        </w:rPr>
        <w:t xml:space="preserve"> ................................................................................... </w:t>
      </w:r>
      <w:r w:rsidR="002A5D23">
        <w:rPr>
          <w:rFonts w:ascii="Times" w:hAnsi="Times" w:cs="Times"/>
          <w:color w:val="000000"/>
        </w:rPr>
        <w:t>19</w:t>
      </w:r>
      <w:r w:rsidRPr="002A5D23">
        <w:rPr>
          <w:rFonts w:ascii="Times" w:hAnsi="Times" w:cs="Times"/>
          <w:color w:val="000000"/>
        </w:rPr>
        <w:t xml:space="preserve"> </w:t>
      </w:r>
      <w:r w:rsidRPr="002A5D23">
        <w:rPr>
          <w:rFonts w:ascii="MS Mincho" w:eastAsia="MS Mincho" w:hAnsi="MS Mincho" w:cs="MS Mincho" w:hint="eastAsia"/>
          <w:color w:val="000000"/>
        </w:rPr>
        <w:t> </w:t>
      </w:r>
    </w:p>
    <w:p w14:paraId="6EDEEAE3" w14:textId="0F89B228" w:rsidR="009B39EB" w:rsidRPr="002A5D23" w:rsidRDefault="009B39EB" w:rsidP="009B39EB">
      <w:pPr>
        <w:numPr>
          <w:ilvl w:val="0"/>
          <w:numId w:val="1"/>
        </w:numPr>
        <w:tabs>
          <w:tab w:val="left" w:pos="220"/>
          <w:tab w:val="left" w:pos="720"/>
        </w:tabs>
        <w:autoSpaceDE w:val="0"/>
        <w:autoSpaceDN w:val="0"/>
        <w:adjustRightInd w:val="0"/>
        <w:spacing w:after="240"/>
        <w:ind w:hanging="720"/>
        <w:rPr>
          <w:rFonts w:ascii="Times" w:hAnsi="Times" w:cs="Times"/>
          <w:color w:val="000000"/>
        </w:rPr>
      </w:pPr>
      <w:proofErr w:type="gramStart"/>
      <w:r w:rsidRPr="002A5D23">
        <w:rPr>
          <w:rFonts w:ascii="Times" w:hAnsi="Times" w:cs="Times"/>
          <w:color w:val="000000"/>
        </w:rPr>
        <w:t>4  STEWARDSHIP</w:t>
      </w:r>
      <w:proofErr w:type="gramEnd"/>
      <w:r w:rsidRPr="002A5D23">
        <w:rPr>
          <w:rFonts w:ascii="Times" w:hAnsi="Times" w:cs="Times"/>
          <w:color w:val="000000"/>
        </w:rPr>
        <w:t xml:space="preserve"> ................................................................................. </w:t>
      </w:r>
      <w:r w:rsidR="00C22F74">
        <w:rPr>
          <w:rFonts w:ascii="Times" w:hAnsi="Times" w:cs="Times"/>
          <w:color w:val="000000"/>
        </w:rPr>
        <w:t>26</w:t>
      </w:r>
      <w:r w:rsidRPr="002A5D23">
        <w:rPr>
          <w:rFonts w:ascii="Times" w:hAnsi="Times" w:cs="Times"/>
          <w:color w:val="000000"/>
        </w:rPr>
        <w:t xml:space="preserve"> </w:t>
      </w:r>
      <w:r w:rsidRPr="002A5D23">
        <w:rPr>
          <w:rFonts w:ascii="MS Mincho" w:eastAsia="MS Mincho" w:hAnsi="MS Mincho" w:cs="MS Mincho" w:hint="eastAsia"/>
          <w:color w:val="000000"/>
        </w:rPr>
        <w:t> </w:t>
      </w:r>
    </w:p>
    <w:p w14:paraId="78E5F222" w14:textId="2C910F9B" w:rsidR="009B39EB" w:rsidRPr="002A5D23" w:rsidRDefault="009B39EB" w:rsidP="009B39EB">
      <w:pPr>
        <w:numPr>
          <w:ilvl w:val="0"/>
          <w:numId w:val="1"/>
        </w:numPr>
        <w:tabs>
          <w:tab w:val="left" w:pos="220"/>
          <w:tab w:val="left" w:pos="720"/>
        </w:tabs>
        <w:autoSpaceDE w:val="0"/>
        <w:autoSpaceDN w:val="0"/>
        <w:adjustRightInd w:val="0"/>
        <w:spacing w:after="240"/>
        <w:ind w:hanging="720"/>
        <w:rPr>
          <w:rFonts w:ascii="Times" w:hAnsi="Times" w:cs="Times"/>
          <w:color w:val="000000"/>
        </w:rPr>
      </w:pPr>
      <w:proofErr w:type="gramStart"/>
      <w:r w:rsidRPr="002A5D23">
        <w:rPr>
          <w:rFonts w:ascii="Times" w:hAnsi="Times" w:cs="Times"/>
          <w:color w:val="000000"/>
        </w:rPr>
        <w:t>5  MISSIONS</w:t>
      </w:r>
      <w:proofErr w:type="gramEnd"/>
      <w:r w:rsidRPr="002A5D23">
        <w:rPr>
          <w:rFonts w:ascii="Times" w:hAnsi="Times" w:cs="Times"/>
          <w:color w:val="000000"/>
        </w:rPr>
        <w:t xml:space="preserve"> ........................................................................................ </w:t>
      </w:r>
      <w:r w:rsidR="00C22F74">
        <w:rPr>
          <w:rFonts w:ascii="Times" w:hAnsi="Times" w:cs="Times"/>
          <w:color w:val="000000"/>
        </w:rPr>
        <w:t>35</w:t>
      </w:r>
      <w:r w:rsidRPr="002A5D23">
        <w:rPr>
          <w:rFonts w:ascii="Times" w:hAnsi="Times" w:cs="Times"/>
          <w:color w:val="000000"/>
        </w:rPr>
        <w:t xml:space="preserve"> </w:t>
      </w:r>
      <w:r w:rsidRPr="002A5D23">
        <w:rPr>
          <w:rFonts w:ascii="MS Mincho" w:eastAsia="MS Mincho" w:hAnsi="MS Mincho" w:cs="MS Mincho" w:hint="eastAsia"/>
          <w:color w:val="000000"/>
        </w:rPr>
        <w:t> </w:t>
      </w:r>
    </w:p>
    <w:p w14:paraId="2887034E" w14:textId="6D16C658" w:rsidR="009B39EB" w:rsidRPr="002A5D23" w:rsidRDefault="009B39EB" w:rsidP="009B39EB">
      <w:pPr>
        <w:numPr>
          <w:ilvl w:val="0"/>
          <w:numId w:val="1"/>
        </w:numPr>
        <w:tabs>
          <w:tab w:val="left" w:pos="220"/>
          <w:tab w:val="left" w:pos="720"/>
        </w:tabs>
        <w:autoSpaceDE w:val="0"/>
        <w:autoSpaceDN w:val="0"/>
        <w:adjustRightInd w:val="0"/>
        <w:spacing w:after="240"/>
        <w:ind w:hanging="720"/>
        <w:rPr>
          <w:rFonts w:ascii="Times" w:hAnsi="Times" w:cs="Times"/>
          <w:color w:val="000000"/>
        </w:rPr>
      </w:pPr>
      <w:proofErr w:type="gramStart"/>
      <w:r w:rsidRPr="002A5D23">
        <w:rPr>
          <w:rFonts w:ascii="Times" w:hAnsi="Times" w:cs="Times"/>
          <w:color w:val="000000"/>
        </w:rPr>
        <w:t>6  PERSONAL</w:t>
      </w:r>
      <w:proofErr w:type="gramEnd"/>
      <w:r w:rsidRPr="002A5D23">
        <w:rPr>
          <w:rFonts w:ascii="Times" w:hAnsi="Times" w:cs="Times"/>
          <w:color w:val="000000"/>
        </w:rPr>
        <w:t xml:space="preserve"> EVANGELISM .............................................................. </w:t>
      </w:r>
      <w:r w:rsidR="00C22F74">
        <w:rPr>
          <w:rFonts w:ascii="Times" w:hAnsi="Times" w:cs="Times"/>
          <w:color w:val="000000"/>
        </w:rPr>
        <w:t>43</w:t>
      </w:r>
      <w:r w:rsidRPr="002A5D23">
        <w:rPr>
          <w:rFonts w:ascii="Times" w:hAnsi="Times" w:cs="Times"/>
          <w:color w:val="000000"/>
        </w:rPr>
        <w:t xml:space="preserve"> </w:t>
      </w:r>
      <w:r w:rsidRPr="002A5D23">
        <w:rPr>
          <w:rFonts w:ascii="MS Mincho" w:eastAsia="MS Mincho" w:hAnsi="MS Mincho" w:cs="MS Mincho" w:hint="eastAsia"/>
          <w:color w:val="000000"/>
        </w:rPr>
        <w:t> </w:t>
      </w:r>
    </w:p>
    <w:p w14:paraId="5E96920A" w14:textId="623B3B18" w:rsidR="009B39EB" w:rsidRPr="002A5D23" w:rsidRDefault="009B39EB" w:rsidP="009B39EB">
      <w:pPr>
        <w:numPr>
          <w:ilvl w:val="0"/>
          <w:numId w:val="1"/>
        </w:numPr>
        <w:tabs>
          <w:tab w:val="left" w:pos="220"/>
          <w:tab w:val="left" w:pos="720"/>
        </w:tabs>
        <w:autoSpaceDE w:val="0"/>
        <w:autoSpaceDN w:val="0"/>
        <w:adjustRightInd w:val="0"/>
        <w:spacing w:after="240"/>
        <w:ind w:hanging="720"/>
        <w:rPr>
          <w:rFonts w:ascii="Times" w:hAnsi="Times" w:cs="Times"/>
          <w:color w:val="000000"/>
        </w:rPr>
      </w:pPr>
      <w:proofErr w:type="gramStart"/>
      <w:r w:rsidRPr="002A5D23">
        <w:rPr>
          <w:rFonts w:ascii="Times" w:hAnsi="Times" w:cs="Times"/>
          <w:color w:val="000000"/>
        </w:rPr>
        <w:t>7  THE</w:t>
      </w:r>
      <w:proofErr w:type="gramEnd"/>
      <w:r w:rsidRPr="002A5D23">
        <w:rPr>
          <w:rFonts w:ascii="Times" w:hAnsi="Times" w:cs="Times"/>
          <w:color w:val="000000"/>
        </w:rPr>
        <w:t xml:space="preserve"> SECOND COMING OF CHRIST ................................................ </w:t>
      </w:r>
      <w:r w:rsidR="00C22F74">
        <w:rPr>
          <w:rFonts w:ascii="Times" w:hAnsi="Times" w:cs="Times"/>
          <w:color w:val="000000"/>
        </w:rPr>
        <w:t>49</w:t>
      </w:r>
      <w:r w:rsidRPr="002A5D23">
        <w:rPr>
          <w:rFonts w:ascii="Times" w:hAnsi="Times" w:cs="Times"/>
          <w:color w:val="000000"/>
        </w:rPr>
        <w:t xml:space="preserve"> </w:t>
      </w:r>
      <w:r w:rsidRPr="002A5D23">
        <w:rPr>
          <w:rFonts w:ascii="MS Mincho" w:eastAsia="MS Mincho" w:hAnsi="MS Mincho" w:cs="MS Mincho" w:hint="eastAsia"/>
          <w:color w:val="000000"/>
        </w:rPr>
        <w:t> </w:t>
      </w:r>
    </w:p>
    <w:p w14:paraId="4458D11B" w14:textId="77777777" w:rsidR="009B39EB" w:rsidRPr="002A5D23" w:rsidRDefault="009B39EB" w:rsidP="00A644CB">
      <w:pPr>
        <w:autoSpaceDE w:val="0"/>
        <w:autoSpaceDN w:val="0"/>
        <w:adjustRightInd w:val="0"/>
        <w:spacing w:after="240"/>
        <w:jc w:val="center"/>
        <w:rPr>
          <w:rFonts w:ascii="Times" w:hAnsi="Times" w:cs="Times"/>
          <w:color w:val="000000"/>
        </w:rPr>
      </w:pPr>
    </w:p>
    <w:p w14:paraId="4C2BA7EF" w14:textId="77777777" w:rsidR="009B39EB" w:rsidRPr="002A5D23" w:rsidRDefault="009B39EB" w:rsidP="009B39EB">
      <w:pPr>
        <w:autoSpaceDE w:val="0"/>
        <w:autoSpaceDN w:val="0"/>
        <w:adjustRightInd w:val="0"/>
        <w:jc w:val="center"/>
        <w:rPr>
          <w:rFonts w:ascii="Times" w:hAnsi="Times" w:cs="Times"/>
          <w:color w:val="000000"/>
        </w:rPr>
      </w:pPr>
      <w:r w:rsidRPr="002A5D23">
        <w:rPr>
          <w:rFonts w:ascii="Times" w:hAnsi="Times" w:cs="Times"/>
          <w:noProof/>
          <w:color w:val="000000"/>
        </w:rPr>
        <w:drawing>
          <wp:inline distT="0" distB="0" distL="0" distR="0" wp14:anchorId="1A456270" wp14:editId="72DE2B97">
            <wp:extent cx="1473835" cy="1473835"/>
            <wp:effectExtent l="0" t="0" r="0" b="0"/>
            <wp:docPr id="1998" name="Picture 1998" descr="A picture containing building,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 name="Picture 1998" descr="A picture containing building, clos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3835" cy="1473835"/>
                    </a:xfrm>
                    <a:prstGeom prst="rect">
                      <a:avLst/>
                    </a:prstGeom>
                    <a:noFill/>
                    <a:ln>
                      <a:noFill/>
                    </a:ln>
                  </pic:spPr>
                </pic:pic>
              </a:graphicData>
            </a:graphic>
          </wp:inline>
        </w:drawing>
      </w:r>
    </w:p>
    <w:p w14:paraId="41D65956"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Welcome to the SPIRITUAL </w:t>
      </w:r>
      <w:r w:rsidRPr="002A5D23">
        <w:rPr>
          <w:rFonts w:ascii="Times" w:hAnsi="Times" w:cs="Times"/>
          <w:b/>
          <w:bCs/>
          <w:i/>
          <w:iCs/>
          <w:color w:val="000000"/>
        </w:rPr>
        <w:t xml:space="preserve">DISCOVERY </w:t>
      </w:r>
      <w:r w:rsidRPr="002A5D23">
        <w:rPr>
          <w:rFonts w:ascii="Times" w:hAnsi="Times" w:cs="Times"/>
          <w:b/>
          <w:bCs/>
          <w:color w:val="000000"/>
        </w:rPr>
        <w:t xml:space="preserve">SERIES </w:t>
      </w:r>
      <w:r w:rsidRPr="002A5D23">
        <w:rPr>
          <w:rFonts w:ascii="Times" w:hAnsi="Times" w:cs="Times"/>
          <w:color w:val="000000"/>
        </w:rPr>
        <w:t xml:space="preserve">We are glad you have chosen to study with us. We believe the discoveries you make </w:t>
      </w:r>
    </w:p>
    <w:p w14:paraId="572E0617" w14:textId="77777777" w:rsidR="009B39EB" w:rsidRPr="002A5D23" w:rsidRDefault="009B39EB" w:rsidP="009B39EB">
      <w:pPr>
        <w:autoSpaceDE w:val="0"/>
        <w:autoSpaceDN w:val="0"/>
        <w:adjustRightInd w:val="0"/>
        <w:spacing w:after="240"/>
        <w:rPr>
          <w:rFonts w:ascii="Times" w:hAnsi="Times" w:cs="Times"/>
          <w:color w:val="000000"/>
        </w:rPr>
      </w:pPr>
      <w:proofErr w:type="gramStart"/>
      <w:r w:rsidRPr="002A5D23">
        <w:rPr>
          <w:rFonts w:ascii="Times" w:hAnsi="Times" w:cs="Times"/>
          <w:color w:val="000000"/>
        </w:rPr>
        <w:t>through the use of</w:t>
      </w:r>
      <w:proofErr w:type="gramEnd"/>
      <w:r w:rsidRPr="002A5D23">
        <w:rPr>
          <w:rFonts w:ascii="Times" w:hAnsi="Times" w:cs="Times"/>
          <w:color w:val="000000"/>
        </w:rPr>
        <w:t xml:space="preserve"> the </w:t>
      </w:r>
      <w:r w:rsidRPr="002A5D23">
        <w:rPr>
          <w:rFonts w:ascii="Times" w:hAnsi="Times" w:cs="Times"/>
          <w:i/>
          <w:iCs/>
          <w:color w:val="000000"/>
        </w:rPr>
        <w:t xml:space="preserve">Spiritual Discovery Series </w:t>
      </w:r>
      <w:r w:rsidRPr="002A5D23">
        <w:rPr>
          <w:rFonts w:ascii="Times" w:hAnsi="Times" w:cs="Times"/>
          <w:color w:val="000000"/>
        </w:rPr>
        <w:t xml:space="preserve">will positively impact your life. </w:t>
      </w:r>
    </w:p>
    <w:p w14:paraId="1BAC95FF"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color w:val="000000"/>
        </w:rPr>
        <w:t xml:space="preserve">The </w:t>
      </w:r>
      <w:r w:rsidRPr="002A5D23">
        <w:rPr>
          <w:rFonts w:ascii="Times" w:hAnsi="Times" w:cs="Times"/>
          <w:i/>
          <w:iCs/>
          <w:color w:val="000000"/>
        </w:rPr>
        <w:t xml:space="preserve">Spiritual Discovery Series </w:t>
      </w:r>
      <w:r w:rsidRPr="002A5D23">
        <w:rPr>
          <w:rFonts w:ascii="Times" w:hAnsi="Times" w:cs="Times"/>
          <w:color w:val="000000"/>
        </w:rPr>
        <w:t xml:space="preserve">will challenge the user to ask questions of the biblical text, discover principles from the text and make personal application of those truths. The Bible is the text. This guide is a tool for study. </w:t>
      </w:r>
    </w:p>
    <w:p w14:paraId="470311DB"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color w:val="000000"/>
        </w:rPr>
        <w:t xml:space="preserve">The </w:t>
      </w:r>
      <w:r w:rsidRPr="002A5D23">
        <w:rPr>
          <w:rFonts w:ascii="Times" w:hAnsi="Times" w:cs="Times"/>
          <w:i/>
          <w:iCs/>
          <w:color w:val="000000"/>
        </w:rPr>
        <w:t xml:space="preserve">Spiritual Discovery Series </w:t>
      </w:r>
      <w:r w:rsidRPr="002A5D23">
        <w:rPr>
          <w:rFonts w:ascii="Times" w:hAnsi="Times" w:cs="Times"/>
          <w:color w:val="000000"/>
        </w:rPr>
        <w:t xml:space="preserve">is for use in either individual or group settings. Individuals will be excited by the discoveries made possible through a structured inductive study. Sunday School classes and other groups will find the </w:t>
      </w:r>
      <w:r w:rsidRPr="002A5D23">
        <w:rPr>
          <w:rFonts w:ascii="Times" w:hAnsi="Times" w:cs="Times"/>
          <w:i/>
          <w:iCs/>
          <w:color w:val="000000"/>
        </w:rPr>
        <w:t xml:space="preserve">Spiritual Discovery Series </w:t>
      </w:r>
      <w:r w:rsidRPr="002A5D23">
        <w:rPr>
          <w:rFonts w:ascii="Times" w:hAnsi="Times" w:cs="Times"/>
          <w:color w:val="000000"/>
        </w:rPr>
        <w:t xml:space="preserve">a valuable tool for promoting enlightened discussions centered on biblical truth. </w:t>
      </w:r>
    </w:p>
    <w:p w14:paraId="5BD0DD91"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b/>
          <w:bCs/>
          <w:color w:val="000000"/>
        </w:rPr>
        <w:t xml:space="preserve">HOW TO USE THIS STUDY GUIDE </w:t>
      </w:r>
    </w:p>
    <w:p w14:paraId="76D0E9CD" w14:textId="77777777" w:rsidR="009B39EB" w:rsidRPr="002A5D23" w:rsidRDefault="009B39EB" w:rsidP="009B39EB">
      <w:pPr>
        <w:autoSpaceDE w:val="0"/>
        <w:autoSpaceDN w:val="0"/>
        <w:adjustRightInd w:val="0"/>
        <w:spacing w:after="240"/>
        <w:rPr>
          <w:rFonts w:ascii="Times" w:hAnsi="Times" w:cs="Times"/>
          <w:color w:val="000000"/>
        </w:rPr>
      </w:pPr>
      <w:proofErr w:type="gramStart"/>
      <w:r w:rsidRPr="002A5D23">
        <w:rPr>
          <w:rFonts w:ascii="Times" w:hAnsi="Times" w:cs="Times"/>
          <w:color w:val="000000"/>
        </w:rPr>
        <w:t>1 .</w:t>
      </w:r>
      <w:proofErr w:type="gramEnd"/>
      <w:r w:rsidRPr="002A5D23">
        <w:rPr>
          <w:rFonts w:ascii="Times" w:hAnsi="Times" w:cs="Times"/>
          <w:color w:val="000000"/>
        </w:rPr>
        <w:t xml:space="preserve"> </w:t>
      </w:r>
      <w:r w:rsidRPr="002A5D23">
        <w:rPr>
          <w:rFonts w:ascii="Times" w:hAnsi="Times" w:cs="Times"/>
          <w:b/>
          <w:bCs/>
          <w:color w:val="000000"/>
        </w:rPr>
        <w:t xml:space="preserve">PRAY </w:t>
      </w:r>
      <w:r w:rsidRPr="002A5D23">
        <w:rPr>
          <w:rFonts w:ascii="Times" w:hAnsi="Times" w:cs="Times"/>
          <w:color w:val="000000"/>
        </w:rPr>
        <w:t>before beginning each study session. Ask the Holy Spirit to illuminate your mind.</w:t>
      </w:r>
      <w:r w:rsidRPr="002A5D23">
        <w:rPr>
          <w:rFonts w:ascii="MS Mincho" w:eastAsia="MS Mincho" w:hAnsi="MS Mincho" w:cs="MS Mincho" w:hint="eastAsia"/>
          <w:color w:val="000000"/>
        </w:rPr>
        <w:t> </w:t>
      </w:r>
      <w:r w:rsidRPr="002A5D23">
        <w:rPr>
          <w:rFonts w:ascii="Times" w:hAnsi="Times" w:cs="Times"/>
          <w:color w:val="000000"/>
        </w:rPr>
        <w:t xml:space="preserve">2. </w:t>
      </w:r>
      <w:r w:rsidRPr="002A5D23">
        <w:rPr>
          <w:rFonts w:ascii="Times" w:hAnsi="Times" w:cs="Times"/>
          <w:b/>
          <w:bCs/>
          <w:color w:val="000000"/>
        </w:rPr>
        <w:t xml:space="preserve">CHOOSE </w:t>
      </w:r>
      <w:r w:rsidRPr="002A5D23">
        <w:rPr>
          <w:rFonts w:ascii="Times" w:hAnsi="Times" w:cs="Times"/>
          <w:color w:val="000000"/>
        </w:rPr>
        <w:t xml:space="preserve">a translation of the Bible which you trust and can understand. It will be helpful to have </w:t>
      </w:r>
    </w:p>
    <w:p w14:paraId="47A64D6A"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color w:val="000000"/>
        </w:rPr>
        <w:t xml:space="preserve">more than one translation available to aid your understanding of the biblical text. </w:t>
      </w:r>
    </w:p>
    <w:p w14:paraId="51F4C3BB"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color w:val="000000"/>
        </w:rPr>
        <w:t xml:space="preserve">3. </w:t>
      </w:r>
      <w:r w:rsidRPr="002A5D23">
        <w:rPr>
          <w:rFonts w:ascii="Times" w:hAnsi="Times" w:cs="Times"/>
          <w:b/>
          <w:bCs/>
          <w:color w:val="000000"/>
        </w:rPr>
        <w:t xml:space="preserve">THE BIBLE </w:t>
      </w:r>
      <w:r w:rsidRPr="002A5D23">
        <w:rPr>
          <w:rFonts w:ascii="Times" w:hAnsi="Times" w:cs="Times"/>
          <w:color w:val="000000"/>
        </w:rPr>
        <w:t>is your primary text. Avoid using commentaries or reference books until after completing your own study. Reference works are best used to confirm your findings. On occasion, the study</w:t>
      </w:r>
      <w:r w:rsidRPr="002A5D23">
        <w:rPr>
          <w:rFonts w:ascii="MS Mincho" w:eastAsia="MS Mincho" w:hAnsi="MS Mincho" w:cs="MS Mincho" w:hint="eastAsia"/>
          <w:color w:val="000000"/>
        </w:rPr>
        <w:t> </w:t>
      </w:r>
      <w:r w:rsidRPr="002A5D23">
        <w:rPr>
          <w:rFonts w:ascii="Times" w:hAnsi="Times" w:cs="Times"/>
          <w:color w:val="000000"/>
        </w:rPr>
        <w:t xml:space="preserve">guide will direct you to use reference material. This is done when special insights are necessary for proper interpretation. </w:t>
      </w:r>
    </w:p>
    <w:p w14:paraId="3605D02D"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color w:val="000000"/>
        </w:rPr>
        <w:t xml:space="preserve">4. </w:t>
      </w:r>
      <w:r w:rsidRPr="002A5D23">
        <w:rPr>
          <w:rFonts w:ascii="Times" w:hAnsi="Times" w:cs="Times"/>
          <w:b/>
          <w:bCs/>
          <w:color w:val="000000"/>
        </w:rPr>
        <w:t xml:space="preserve">READ </w:t>
      </w:r>
      <w:r w:rsidRPr="002A5D23">
        <w:rPr>
          <w:rFonts w:ascii="Times" w:hAnsi="Times" w:cs="Times"/>
          <w:color w:val="000000"/>
        </w:rPr>
        <w:t xml:space="preserve">the assigned biblical text at least twice before answering any questions. This will provide an overview and focus on God's Word. </w:t>
      </w:r>
    </w:p>
    <w:p w14:paraId="18100FC3"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color w:val="000000"/>
        </w:rPr>
        <w:t xml:space="preserve">5. </w:t>
      </w:r>
      <w:r w:rsidRPr="002A5D23">
        <w:rPr>
          <w:rFonts w:ascii="Times" w:hAnsi="Times" w:cs="Times"/>
          <w:b/>
          <w:bCs/>
          <w:color w:val="000000"/>
        </w:rPr>
        <w:t xml:space="preserve">CONCENTRATE </w:t>
      </w:r>
      <w:r w:rsidRPr="002A5D23">
        <w:rPr>
          <w:rFonts w:ascii="Times" w:hAnsi="Times" w:cs="Times"/>
          <w:color w:val="000000"/>
        </w:rPr>
        <w:t xml:space="preserve">on the biblical passage which you are studying. It is tempting to jump from one passage of Scripture to another </w:t>
      </w:r>
      <w:proofErr w:type="gramStart"/>
      <w:r w:rsidRPr="002A5D23">
        <w:rPr>
          <w:rFonts w:ascii="Times" w:hAnsi="Times" w:cs="Times"/>
          <w:color w:val="000000"/>
        </w:rPr>
        <w:t>in an attempt to</w:t>
      </w:r>
      <w:proofErr w:type="gramEnd"/>
      <w:r w:rsidRPr="002A5D23">
        <w:rPr>
          <w:rFonts w:ascii="Times" w:hAnsi="Times" w:cs="Times"/>
          <w:color w:val="000000"/>
        </w:rPr>
        <w:t xml:space="preserve"> make spiritual connections. </w:t>
      </w:r>
    </w:p>
    <w:p w14:paraId="3B397545" w14:textId="77777777" w:rsidR="009B39EB" w:rsidRPr="002A5D23" w:rsidRDefault="009B39EB" w:rsidP="009B39EB">
      <w:pPr>
        <w:autoSpaceDE w:val="0"/>
        <w:autoSpaceDN w:val="0"/>
        <w:adjustRightInd w:val="0"/>
        <w:spacing w:after="240"/>
        <w:rPr>
          <w:rFonts w:ascii="Times" w:hAnsi="Times" w:cs="Times"/>
          <w:color w:val="000000"/>
        </w:rPr>
      </w:pPr>
      <w:r w:rsidRPr="002A5D23">
        <w:rPr>
          <w:rFonts w:ascii="Times" w:hAnsi="Times" w:cs="Times"/>
          <w:color w:val="000000"/>
        </w:rPr>
        <w:t xml:space="preserve">6. </w:t>
      </w:r>
      <w:r w:rsidRPr="002A5D23">
        <w:rPr>
          <w:rFonts w:ascii="Times" w:hAnsi="Times" w:cs="Times"/>
          <w:b/>
          <w:bCs/>
          <w:color w:val="000000"/>
        </w:rPr>
        <w:t xml:space="preserve">SEEK </w:t>
      </w:r>
      <w:r w:rsidRPr="002A5D23">
        <w:rPr>
          <w:rFonts w:ascii="Times" w:hAnsi="Times" w:cs="Times"/>
          <w:color w:val="000000"/>
        </w:rPr>
        <w:t xml:space="preserve">tangible ways to apply the principles gleaned from each study. Bible study should never result in "head knowledge" alone. Bible study should lead to action. </w:t>
      </w:r>
    </w:p>
    <w:p w14:paraId="2654B235" w14:textId="77777777" w:rsidR="009B39EB" w:rsidRPr="002A5D23" w:rsidRDefault="009B39EB" w:rsidP="009B39EB">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503B35F1" wp14:editId="0A914295">
            <wp:extent cx="327660" cy="6985"/>
            <wp:effectExtent l="0" t="0" r="0"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6985"/>
                    </a:xfrm>
                    <a:prstGeom prst="rect">
                      <a:avLst/>
                    </a:prstGeom>
                    <a:noFill/>
                    <a:ln>
                      <a:noFill/>
                    </a:ln>
                  </pic:spPr>
                </pic:pic>
              </a:graphicData>
            </a:graphic>
          </wp:inline>
        </w:drawing>
      </w:r>
    </w:p>
    <w:p w14:paraId="50879651" w14:textId="77777777" w:rsidR="009B39EB" w:rsidRPr="002A5D23" w:rsidRDefault="009B39EB" w:rsidP="00A644CB">
      <w:pPr>
        <w:autoSpaceDE w:val="0"/>
        <w:autoSpaceDN w:val="0"/>
        <w:adjustRightInd w:val="0"/>
        <w:spacing w:after="240"/>
        <w:jc w:val="center"/>
        <w:rPr>
          <w:rFonts w:ascii="Times" w:hAnsi="Times" w:cs="Times"/>
          <w:b/>
          <w:bCs/>
          <w:color w:val="000000"/>
        </w:rPr>
      </w:pPr>
    </w:p>
    <w:p w14:paraId="6AB745A9" w14:textId="77777777" w:rsidR="009B39EB" w:rsidRPr="002A5D23" w:rsidRDefault="009B39EB" w:rsidP="00A644CB">
      <w:pPr>
        <w:autoSpaceDE w:val="0"/>
        <w:autoSpaceDN w:val="0"/>
        <w:adjustRightInd w:val="0"/>
        <w:spacing w:after="240"/>
        <w:jc w:val="center"/>
        <w:rPr>
          <w:rFonts w:ascii="Times" w:hAnsi="Times" w:cs="Times"/>
          <w:b/>
          <w:bCs/>
          <w:color w:val="000000"/>
        </w:rPr>
      </w:pPr>
    </w:p>
    <w:p w14:paraId="3960A877" w14:textId="77777777" w:rsidR="009B39EB" w:rsidRPr="002A5D23" w:rsidRDefault="009B39EB" w:rsidP="00A644CB">
      <w:pPr>
        <w:autoSpaceDE w:val="0"/>
        <w:autoSpaceDN w:val="0"/>
        <w:adjustRightInd w:val="0"/>
        <w:spacing w:after="240"/>
        <w:jc w:val="center"/>
        <w:rPr>
          <w:rFonts w:ascii="Times" w:hAnsi="Times" w:cs="Times"/>
          <w:b/>
          <w:bCs/>
          <w:color w:val="000000"/>
        </w:rPr>
      </w:pPr>
    </w:p>
    <w:p w14:paraId="537C10E0" w14:textId="13F85850" w:rsidR="00A644CB" w:rsidRPr="002A5D23" w:rsidRDefault="00A644CB" w:rsidP="00A644CB">
      <w:pPr>
        <w:autoSpaceDE w:val="0"/>
        <w:autoSpaceDN w:val="0"/>
        <w:adjustRightInd w:val="0"/>
        <w:spacing w:after="240"/>
        <w:jc w:val="center"/>
        <w:rPr>
          <w:rFonts w:ascii="Times" w:hAnsi="Times" w:cs="Times"/>
          <w:color w:val="000000"/>
        </w:rPr>
      </w:pPr>
      <w:r w:rsidRPr="002A5D23">
        <w:rPr>
          <w:rFonts w:ascii="Times" w:hAnsi="Times" w:cs="Times"/>
          <w:b/>
          <w:bCs/>
          <w:color w:val="000000"/>
        </w:rPr>
        <w:t xml:space="preserve">STUDY </w:t>
      </w:r>
      <w:r w:rsidR="001F08A9" w:rsidRPr="002A5D23">
        <w:rPr>
          <w:rFonts w:ascii="Times" w:hAnsi="Times" w:cs="Times"/>
          <w:b/>
          <w:bCs/>
          <w:color w:val="000000"/>
        </w:rPr>
        <w:t>1</w:t>
      </w:r>
    </w:p>
    <w:p w14:paraId="59A042C8" w14:textId="77777777" w:rsidR="00A644CB" w:rsidRPr="002A5D23" w:rsidRDefault="00A644CB" w:rsidP="00A644CB">
      <w:pPr>
        <w:autoSpaceDE w:val="0"/>
        <w:autoSpaceDN w:val="0"/>
        <w:adjustRightInd w:val="0"/>
        <w:spacing w:after="240"/>
        <w:jc w:val="center"/>
        <w:rPr>
          <w:rFonts w:ascii="Times" w:hAnsi="Times" w:cs="Times"/>
          <w:color w:val="000000"/>
        </w:rPr>
      </w:pPr>
      <w:r w:rsidRPr="002A5D23">
        <w:rPr>
          <w:rFonts w:ascii="Times" w:hAnsi="Times" w:cs="Times"/>
          <w:b/>
          <w:bCs/>
          <w:color w:val="000000"/>
        </w:rPr>
        <w:t>BAPTISM IN THE HOLY SPIRIT</w:t>
      </w:r>
    </w:p>
    <w:p w14:paraId="742ED19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 xml:space="preserve">God has promised a wonderful gift to all believers, but the tragedy is that many Christians have never received what He offers. His gift is the baptism in the Holy Spirit. This distinguishing mark of the Pentecostal movement is our belief in the baptism in the Holy Spirit with the initial evidence of speaking in tongues. We believe that this Baptism was not only for the Church in apostolic </w:t>
      </w:r>
      <w:proofErr w:type="gramStart"/>
      <w:r w:rsidRPr="002A5D23">
        <w:rPr>
          <w:rFonts w:ascii="Times" w:hAnsi="Times" w:cs="Times"/>
          <w:color w:val="000000"/>
        </w:rPr>
        <w:t>days</w:t>
      </w:r>
      <w:proofErr w:type="gramEnd"/>
      <w:r w:rsidRPr="002A5D23">
        <w:rPr>
          <w:rFonts w:ascii="Times" w:hAnsi="Times" w:cs="Times"/>
          <w:color w:val="000000"/>
        </w:rPr>
        <w:t xml:space="preserve"> but it is intended for all believers through all time. We believe the Lord baptizes in the Holy Spirit today just as He did during the first Christian century, empowering His children for a ministry of witnessing. </w:t>
      </w:r>
    </w:p>
    <w:p w14:paraId="432B6D0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More than ever before believers need to be empowered supernaturally by the Holy Spirit. Christian witnesses are being confronted by organized satanic efforts throughout the world bent on hindering the work of Christ. Only Spirit-filled men and women can adequately cope with this situation and emerge from the conflict victoriously. </w:t>
      </w:r>
    </w:p>
    <w:p w14:paraId="7402004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THE PROMISE </w:t>
      </w:r>
    </w:p>
    <w:p w14:paraId="0BD27F9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Some people seem to think that the Holy Spirit baptism is simply a doctrine accepted by some and rejected</w:t>
      </w:r>
      <w:r w:rsidRPr="002A5D23">
        <w:rPr>
          <w:rFonts w:ascii="MS Mincho" w:eastAsia="MS Mincho" w:hAnsi="MS Mincho" w:cs="MS Mincho" w:hint="eastAsia"/>
          <w:color w:val="000000"/>
        </w:rPr>
        <w:t> </w:t>
      </w:r>
      <w:r w:rsidRPr="002A5D23">
        <w:rPr>
          <w:rFonts w:ascii="Times" w:hAnsi="Times" w:cs="Times"/>
          <w:color w:val="000000"/>
        </w:rPr>
        <w:t xml:space="preserve">by others. But the baptism in the Holy Spirit is a promise given by the Father. It is a basic teaching of the Bible. </w:t>
      </w:r>
    </w:p>
    <w:p w14:paraId="2576646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 Read Joel 2:28-32. Using a study Bible, determine approximately how long before the Day of Pentecost was the Holy Spirit promised by the Father? </w:t>
      </w:r>
    </w:p>
    <w:p w14:paraId="49F6B05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D8BDA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Quite a few years passed before the coming of the Holy Spirit on Pentecost. But these were not wasted years. During these years God prepared the way for the fulfillment of the promise. Before He sent the Holy Spirit, it was His plan to send the Son. </w:t>
      </w:r>
    </w:p>
    <w:p w14:paraId="70F139D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2. Read Luke 24:49 and Acts 1:4. Based on these verses, why was it part of God's plan to send the Son before He sent the Holy Spirit? </w:t>
      </w:r>
    </w:p>
    <w:p w14:paraId="7143C19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66C6C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3. Read John 14:16-18. At what point and for what purpose did Jesus promise His disciples the Holy Spirit? </w:t>
      </w:r>
    </w:p>
    <w:p w14:paraId="34E3883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ECB4D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Later Jesus even stated that it would be better for the disciples when He left because then they would have the Holy Spirit with them always. Clearly, He felt it was important for them to have this promised gift. </w:t>
      </w:r>
    </w:p>
    <w:p w14:paraId="6EE26B4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When Jesus rose from the dead, just before His ascension to heaven, He once again promised the coming of the Holy Spirit. (See Luke 24:49 and Acts 1:8) </w:t>
      </w:r>
    </w:p>
    <w:p w14:paraId="7F3B68F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In His references to the coming of the Holy Spirit, Jesus indicated that some conditions had to be fulfilled before the Holy Spirit could come. </w:t>
      </w:r>
    </w:p>
    <w:p w14:paraId="2536156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m</w:t>
      </w:r>
      <w:r w:rsidRPr="002A5D23">
        <w:rPr>
          <w:rFonts w:ascii="Wingdings" w:hAnsi="Wingdings" w:cs="Wingdings"/>
          <w:color w:val="000000"/>
        </w:rPr>
        <w:t xml:space="preserve"> </w:t>
      </w:r>
      <w:r w:rsidRPr="002A5D23">
        <w:rPr>
          <w:rFonts w:ascii="Times" w:hAnsi="Times" w:cs="Times"/>
          <w:b/>
          <w:bCs/>
          <w:i/>
          <w:iCs/>
          <w:color w:val="000000"/>
        </w:rPr>
        <w:t xml:space="preserve">People had to be ready for His </w:t>
      </w:r>
      <w:proofErr w:type="gramStart"/>
      <w:r w:rsidRPr="002A5D23">
        <w:rPr>
          <w:rFonts w:ascii="Times" w:hAnsi="Times" w:cs="Times"/>
          <w:b/>
          <w:bCs/>
          <w:i/>
          <w:iCs/>
          <w:color w:val="000000"/>
        </w:rPr>
        <w:t xml:space="preserve">coming </w:t>
      </w:r>
      <w:r w:rsidRPr="002A5D23">
        <w:rPr>
          <w:rFonts w:ascii="Times" w:hAnsi="Times" w:cs="Times"/>
          <w:b/>
          <w:bCs/>
          <w:color w:val="000000"/>
        </w:rPr>
        <w:t>.</w:t>
      </w:r>
      <w:proofErr w:type="gramEnd"/>
      <w:r w:rsidRPr="002A5D23">
        <w:rPr>
          <w:rFonts w:ascii="Times" w:hAnsi="Times" w:cs="Times"/>
          <w:b/>
          <w:bCs/>
          <w:color w:val="000000"/>
        </w:rPr>
        <w:t xml:space="preserve"> </w:t>
      </w:r>
      <w:r w:rsidRPr="002A5D23">
        <w:rPr>
          <w:rFonts w:ascii="Times" w:hAnsi="Times" w:cs="Times"/>
          <w:color w:val="000000"/>
        </w:rPr>
        <w:t>This was necessary because the world is unable to receive the Holy Spirit because it is unable to see or know Him. (</w:t>
      </w:r>
      <w:proofErr w:type="gramStart"/>
      <w:r w:rsidRPr="002A5D23">
        <w:rPr>
          <w:rFonts w:ascii="Times" w:hAnsi="Times" w:cs="Times"/>
          <w:color w:val="000000"/>
        </w:rPr>
        <w:t>see</w:t>
      </w:r>
      <w:proofErr w:type="gramEnd"/>
      <w:r w:rsidRPr="002A5D23">
        <w:rPr>
          <w:rFonts w:ascii="Times" w:hAnsi="Times" w:cs="Times"/>
          <w:color w:val="000000"/>
        </w:rPr>
        <w:t xml:space="preserve"> John 14:17). As the life of Jesus on earth drew toward its close, a people had been made ready for the coming of the Holy Spirit. The believers were looking for His coming. </w:t>
      </w:r>
    </w:p>
    <w:p w14:paraId="26E01C9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m</w:t>
      </w:r>
      <w:r w:rsidRPr="002A5D23">
        <w:rPr>
          <w:rFonts w:ascii="Wingdings" w:hAnsi="Wingdings" w:cs="Wingdings"/>
          <w:color w:val="000000"/>
        </w:rPr>
        <w:t xml:space="preserve"> </w:t>
      </w:r>
      <w:r w:rsidRPr="002A5D23">
        <w:rPr>
          <w:rFonts w:ascii="Times" w:hAnsi="Times" w:cs="Times"/>
          <w:b/>
          <w:bCs/>
          <w:i/>
          <w:iCs/>
          <w:color w:val="000000"/>
        </w:rPr>
        <w:t xml:space="preserve">Jesus had to ascend to the Father. </w:t>
      </w:r>
    </w:p>
    <w:p w14:paraId="7EB660B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4. Read John 16:7. Why was it necessary for Jesus to ascend to the Father before the coming of the Holy Spirit? </w:t>
      </w:r>
    </w:p>
    <w:p w14:paraId="35AA2B3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48E73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m</w:t>
      </w:r>
      <w:r w:rsidRPr="002A5D23">
        <w:rPr>
          <w:rFonts w:ascii="Wingdings" w:hAnsi="Wingdings" w:cs="Wingdings"/>
          <w:color w:val="000000"/>
        </w:rPr>
        <w:t xml:space="preserve"> </w:t>
      </w:r>
      <w:proofErr w:type="gramStart"/>
      <w:r w:rsidRPr="002A5D23">
        <w:rPr>
          <w:rFonts w:ascii="Times" w:hAnsi="Times" w:cs="Times"/>
          <w:b/>
          <w:bCs/>
          <w:i/>
          <w:iCs/>
          <w:color w:val="000000"/>
        </w:rPr>
        <w:t>The</w:t>
      </w:r>
      <w:proofErr w:type="gramEnd"/>
      <w:r w:rsidRPr="002A5D23">
        <w:rPr>
          <w:rFonts w:ascii="Times" w:hAnsi="Times" w:cs="Times"/>
          <w:b/>
          <w:bCs/>
          <w:i/>
          <w:iCs/>
          <w:color w:val="000000"/>
        </w:rPr>
        <w:t xml:space="preserve"> disciples had to wait at Jerusalem. </w:t>
      </w:r>
      <w:r w:rsidRPr="002A5D23">
        <w:rPr>
          <w:rFonts w:ascii="Times" w:hAnsi="Times" w:cs="Times"/>
          <w:color w:val="000000"/>
        </w:rPr>
        <w:t xml:space="preserve">Jesus made it clear at the Ascension that the disciples were to wait in Jerusalem until they received the Holy Spirit. He knew they were not prepared to be the witnesses He needed. The disciples were obedient and waited about ten days before the Holy Spirit descended upon them on that first Pentecost. </w:t>
      </w:r>
    </w:p>
    <w:p w14:paraId="73DB546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THE PURPOSE </w:t>
      </w:r>
    </w:p>
    <w:p w14:paraId="4042572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had a purpose in baptizing the members of the Early Church in the Holy Spirit. This purpose is stated twice before Jesus' ascension. </w:t>
      </w:r>
    </w:p>
    <w:p w14:paraId="4C1540C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5. Read Luke 24:49 and Acts 1:8. What was the purpose of Jesus and the Father in baptizing the members of the Early Church in the Holy Spirit? </w:t>
      </w:r>
    </w:p>
    <w:p w14:paraId="6662666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FEACD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6. Read Luke 24:46-48. Of what were the members of the Early Church to be witnesses? </w:t>
      </w:r>
    </w:p>
    <w:p w14:paraId="303AB6B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812E5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Notice the change in Peter after he received the Holy Spirit. </w:t>
      </w:r>
    </w:p>
    <w:p w14:paraId="11DB12C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7. Read Matthew 26:74; John 20:9; and Acts 2:14-40. Give a brief description of Peter before being baptized in the Holy Spirit and after. Identify the change in his actions. </w:t>
      </w:r>
    </w:p>
    <w:p w14:paraId="1C6D047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51E3D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The baptism in the Holy Spirit is not a limited experience. When brought before the Sanhedrin for healing and preaching repentance and remission of sins, Peter boldly testified to them. He was a part of the first</w:t>
      </w:r>
      <w:r w:rsidRPr="002A5D23">
        <w:rPr>
          <w:rFonts w:ascii="MS Mincho" w:eastAsia="MS Mincho" w:hAnsi="MS Mincho" w:cs="MS Mincho" w:hint="eastAsia"/>
          <w:color w:val="000000"/>
        </w:rPr>
        <w:t> </w:t>
      </w:r>
      <w:r w:rsidRPr="002A5D23">
        <w:rPr>
          <w:rFonts w:ascii="Times" w:hAnsi="Times" w:cs="Times"/>
          <w:color w:val="000000"/>
        </w:rPr>
        <w:t xml:space="preserve">" missionary" outreach. </w:t>
      </w:r>
    </w:p>
    <w:p w14:paraId="699F4E7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8. Read John 16:14. How does Jesus' statement about the Holy Spirit match up with the purpose of power for witnesses? </w:t>
      </w:r>
    </w:p>
    <w:p w14:paraId="1F91A8AF" w14:textId="77777777" w:rsidR="00A644CB" w:rsidRPr="002A5D23" w:rsidRDefault="00A644CB" w:rsidP="00A644CB">
      <w:pPr>
        <w:autoSpaceDE w:val="0"/>
        <w:autoSpaceDN w:val="0"/>
        <w:adjustRightInd w:val="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0114A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THE PROOF </w:t>
      </w:r>
      <w:r w:rsidRPr="002A5D23">
        <w:rPr>
          <w:rFonts w:ascii="Times" w:hAnsi="Times" w:cs="Times"/>
          <w:noProof/>
          <w:color w:val="000000"/>
        </w:rPr>
        <w:drawing>
          <wp:inline distT="0" distB="0" distL="0" distR="0" wp14:anchorId="5261DAE0" wp14:editId="0F16AA1B">
            <wp:extent cx="2974975" cy="6985"/>
            <wp:effectExtent l="0" t="0" r="0" b="0"/>
            <wp:docPr id="1309" name="Picture 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6E82CED1" w14:textId="77777777" w:rsidR="00A644CB" w:rsidRPr="002A5D23" w:rsidRDefault="00A644CB" w:rsidP="00A644CB">
      <w:pPr>
        <w:autoSpaceDE w:val="0"/>
        <w:autoSpaceDN w:val="0"/>
        <w:adjustRightInd w:val="0"/>
        <w:rPr>
          <w:rFonts w:ascii="Times" w:hAnsi="Times" w:cs="Times"/>
          <w:color w:val="000000"/>
        </w:rPr>
      </w:pPr>
      <w:r w:rsidRPr="002A5D23">
        <w:rPr>
          <w:rFonts w:ascii="Times" w:hAnsi="Times" w:cs="Times"/>
          <w:color w:val="000000"/>
        </w:rPr>
        <w:t xml:space="preserve">Pentecostals believe that the initial evidence of being baptized in the Spirit is speaking in other tongues. By "speaking" in other tongues" we mean the supernatural empowerment to speak a language unknown and unlearned by the speaker. </w:t>
      </w:r>
    </w:p>
    <w:p w14:paraId="2B451AF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 xml:space="preserve">Why do Pentecostals set such an impossible sign as the evidence of being baptized in the Spirit? A more sub- </w:t>
      </w:r>
      <w:proofErr w:type="spellStart"/>
      <w:r w:rsidRPr="002A5D23">
        <w:rPr>
          <w:rFonts w:ascii="Times" w:hAnsi="Times" w:cs="Times"/>
          <w:color w:val="000000"/>
        </w:rPr>
        <w:t>jective</w:t>
      </w:r>
      <w:proofErr w:type="spellEnd"/>
      <w:r w:rsidRPr="002A5D23">
        <w:rPr>
          <w:rFonts w:ascii="Times" w:hAnsi="Times" w:cs="Times"/>
          <w:color w:val="000000"/>
        </w:rPr>
        <w:t xml:space="preserve"> evidence--such as being joyful or "blessed"--would be more within the reach of seekers. The answer is found in the Bible. Pentecostals believe that the baptism in the Holy Spirit is a supernatural experience and that believers are </w:t>
      </w:r>
      <w:proofErr w:type="gramStart"/>
      <w:r w:rsidRPr="002A5D23">
        <w:rPr>
          <w:rFonts w:ascii="Times" w:hAnsi="Times" w:cs="Times"/>
          <w:color w:val="000000"/>
        </w:rPr>
        <w:t>actually filled</w:t>
      </w:r>
      <w:proofErr w:type="gramEnd"/>
      <w:r w:rsidRPr="002A5D23">
        <w:rPr>
          <w:rFonts w:ascii="Times" w:hAnsi="Times" w:cs="Times"/>
          <w:color w:val="000000"/>
        </w:rPr>
        <w:t xml:space="preserve"> by God the Holy Spirit. When this occurs, the individual speaks in other tongues as the Spirit enables him or her. The history of the Early Church gives several examples of Holy Spirit baptism with speaking in tongues as the initial evidence. </w:t>
      </w:r>
    </w:p>
    <w:p w14:paraId="1527628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i/>
          <w:iCs/>
          <w:color w:val="000000"/>
        </w:rPr>
        <w:t xml:space="preserve">The Example </w:t>
      </w:r>
      <w:proofErr w:type="gramStart"/>
      <w:r w:rsidRPr="002A5D23">
        <w:rPr>
          <w:rFonts w:ascii="Times" w:hAnsi="Times" w:cs="Times"/>
          <w:b/>
          <w:bCs/>
          <w:i/>
          <w:iCs/>
          <w:color w:val="000000"/>
        </w:rPr>
        <w:t>Of</w:t>
      </w:r>
      <w:proofErr w:type="gramEnd"/>
      <w:r w:rsidRPr="002A5D23">
        <w:rPr>
          <w:rFonts w:ascii="Times" w:hAnsi="Times" w:cs="Times"/>
          <w:b/>
          <w:bCs/>
          <w:i/>
          <w:iCs/>
          <w:color w:val="000000"/>
        </w:rPr>
        <w:t xml:space="preserve"> Pentecost. </w:t>
      </w:r>
      <w:r w:rsidRPr="002A5D23">
        <w:rPr>
          <w:rFonts w:ascii="Times" w:hAnsi="Times" w:cs="Times"/>
          <w:color w:val="000000"/>
        </w:rPr>
        <w:t xml:space="preserve">About 120 believers were </w:t>
      </w:r>
      <w:proofErr w:type="gramStart"/>
      <w:r w:rsidRPr="002A5D23">
        <w:rPr>
          <w:rFonts w:ascii="Times" w:hAnsi="Times" w:cs="Times"/>
          <w:color w:val="000000"/>
        </w:rPr>
        <w:t>gathered together</w:t>
      </w:r>
      <w:proofErr w:type="gramEnd"/>
      <w:r w:rsidRPr="002A5D23">
        <w:rPr>
          <w:rFonts w:ascii="Times" w:hAnsi="Times" w:cs="Times"/>
          <w:color w:val="000000"/>
        </w:rPr>
        <w:t xml:space="preserve"> at Pentecost. </w:t>
      </w:r>
      <w:r w:rsidRPr="002A5D23">
        <w:rPr>
          <w:rFonts w:ascii="Times" w:hAnsi="Times" w:cs="Times"/>
          <w:b/>
          <w:bCs/>
          <w:color w:val="000000"/>
        </w:rPr>
        <w:t xml:space="preserve">9. Read Acts 2:1-4. What </w:t>
      </w:r>
      <w:proofErr w:type="gramStart"/>
      <w:r w:rsidRPr="002A5D23">
        <w:rPr>
          <w:rFonts w:ascii="Times" w:hAnsi="Times" w:cs="Times"/>
          <w:b/>
          <w:bCs/>
          <w:color w:val="000000"/>
        </w:rPr>
        <w:t>evidences</w:t>
      </w:r>
      <w:proofErr w:type="gramEnd"/>
      <w:r w:rsidRPr="002A5D23">
        <w:rPr>
          <w:rFonts w:ascii="Times" w:hAnsi="Times" w:cs="Times"/>
          <w:b/>
          <w:bCs/>
          <w:color w:val="000000"/>
        </w:rPr>
        <w:t xml:space="preserve"> of the Holy Spirit are described in this passage? </w:t>
      </w:r>
    </w:p>
    <w:p w14:paraId="22FA7EE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i/>
          <w:iCs/>
          <w:color w:val="000000"/>
        </w:rPr>
        <w:t xml:space="preserve">The Example at Caesarea. </w:t>
      </w:r>
      <w:r w:rsidRPr="002A5D23">
        <w:rPr>
          <w:rFonts w:ascii="Times" w:hAnsi="Times" w:cs="Times"/>
          <w:color w:val="000000"/>
        </w:rPr>
        <w:t xml:space="preserve">The Gentiles at Caesarea were baptized in the Holy Spirit. Peter went there to minister to these Gentiles unsure of what God was going to do. He and other Jewish brothers witnessed God's outpouring of the Holy Spirit on these Gentile believers. </w:t>
      </w:r>
    </w:p>
    <w:p w14:paraId="7EE3127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10. Read Acts 10:44-46; 11:15-17; 15:8. By what evidence were Peter and his companions convinced these believers had been filled with the Spirit? </w:t>
      </w:r>
    </w:p>
    <w:p w14:paraId="684797E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9B2F6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In the chapter 11 and 15 references, what comment did Peter make regarding the Gentile's Baptism experience? </w:t>
      </w:r>
    </w:p>
    <w:p w14:paraId="6575EB3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CC84C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i/>
          <w:iCs/>
          <w:color w:val="000000"/>
        </w:rPr>
        <w:t xml:space="preserve">The Example At </w:t>
      </w:r>
      <w:proofErr w:type="gramStart"/>
      <w:r w:rsidRPr="002A5D23">
        <w:rPr>
          <w:rFonts w:ascii="Times" w:hAnsi="Times" w:cs="Times"/>
          <w:b/>
          <w:bCs/>
          <w:i/>
          <w:iCs/>
          <w:color w:val="000000"/>
        </w:rPr>
        <w:t xml:space="preserve">Ephesus </w:t>
      </w:r>
      <w:r w:rsidRPr="002A5D23">
        <w:rPr>
          <w:rFonts w:ascii="Times" w:hAnsi="Times" w:cs="Times"/>
          <w:b/>
          <w:bCs/>
          <w:color w:val="000000"/>
        </w:rPr>
        <w:t>.</w:t>
      </w:r>
      <w:proofErr w:type="gramEnd"/>
      <w:r w:rsidRPr="002A5D23">
        <w:rPr>
          <w:rFonts w:ascii="Times" w:hAnsi="Times" w:cs="Times"/>
          <w:b/>
          <w:bCs/>
          <w:color w:val="000000"/>
        </w:rPr>
        <w:t xml:space="preserve"> </w:t>
      </w:r>
      <w:r w:rsidRPr="002A5D23">
        <w:rPr>
          <w:rFonts w:ascii="Times" w:hAnsi="Times" w:cs="Times"/>
          <w:color w:val="000000"/>
        </w:rPr>
        <w:t xml:space="preserve">When the Ephesians were baptized in the Holy Spirit, they spoke in other tongues, just as the believers had at Jerusalem and at Caesarea. (See Acts 19:6) </w:t>
      </w:r>
    </w:p>
    <w:p w14:paraId="7C0F89A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i/>
          <w:iCs/>
          <w:color w:val="000000"/>
        </w:rPr>
        <w:t xml:space="preserve">The Example of </w:t>
      </w:r>
      <w:proofErr w:type="gramStart"/>
      <w:r w:rsidRPr="002A5D23">
        <w:rPr>
          <w:rFonts w:ascii="Times" w:hAnsi="Times" w:cs="Times"/>
          <w:b/>
          <w:bCs/>
          <w:i/>
          <w:iCs/>
          <w:color w:val="000000"/>
        </w:rPr>
        <w:t xml:space="preserve">Paul </w:t>
      </w:r>
      <w:r w:rsidRPr="002A5D23">
        <w:rPr>
          <w:rFonts w:ascii="Times" w:hAnsi="Times" w:cs="Times"/>
          <w:b/>
          <w:bCs/>
          <w:color w:val="000000"/>
        </w:rPr>
        <w:t>.</w:t>
      </w:r>
      <w:proofErr w:type="gramEnd"/>
      <w:r w:rsidRPr="002A5D23">
        <w:rPr>
          <w:rFonts w:ascii="Times" w:hAnsi="Times" w:cs="Times"/>
          <w:b/>
          <w:bCs/>
          <w:color w:val="000000"/>
        </w:rPr>
        <w:t xml:space="preserve"> </w:t>
      </w:r>
      <w:r w:rsidRPr="002A5D23">
        <w:rPr>
          <w:rFonts w:ascii="Times" w:hAnsi="Times" w:cs="Times"/>
          <w:color w:val="000000"/>
        </w:rPr>
        <w:t xml:space="preserve">The apostle Paul was baptized with the Holy Spirit (Acts 9:17). This account in Acts does not state that he spoke in tongues at that </w:t>
      </w:r>
      <w:proofErr w:type="gramStart"/>
      <w:r w:rsidRPr="002A5D23">
        <w:rPr>
          <w:rFonts w:ascii="Times" w:hAnsi="Times" w:cs="Times"/>
          <w:color w:val="000000"/>
        </w:rPr>
        <w:t>particular time</w:t>
      </w:r>
      <w:proofErr w:type="gramEnd"/>
      <w:r w:rsidRPr="002A5D23">
        <w:rPr>
          <w:rFonts w:ascii="Times" w:hAnsi="Times" w:cs="Times"/>
          <w:color w:val="000000"/>
        </w:rPr>
        <w:t xml:space="preserve"> but it does say Ananias was sent to him so Paul may be filled with the Holy Spirit. </w:t>
      </w:r>
    </w:p>
    <w:p w14:paraId="7B21D6E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11. Read 1 Corinthians 14:18. What implication concerning Paul's baptism in the Holy Spirit is shared in this verse? </w:t>
      </w:r>
    </w:p>
    <w:p w14:paraId="5C3EAED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6BC6543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We must remember that in the Early Church there was no controversy about </w:t>
      </w:r>
      <w:proofErr w:type="gramStart"/>
      <w:r w:rsidRPr="002A5D23">
        <w:rPr>
          <w:rFonts w:ascii="Times" w:hAnsi="Times" w:cs="Times"/>
          <w:color w:val="000000"/>
        </w:rPr>
        <w:t>whether or not</w:t>
      </w:r>
      <w:proofErr w:type="gramEnd"/>
      <w:r w:rsidRPr="002A5D23">
        <w:rPr>
          <w:rFonts w:ascii="Times" w:hAnsi="Times" w:cs="Times"/>
          <w:color w:val="000000"/>
        </w:rPr>
        <w:t xml:space="preserve"> a person should speak in tongues when he or she received the infilling of the Holy Spirit. Such an argument arises only when we view the Early Church experiences from the distance of twenty centuries. </w:t>
      </w:r>
    </w:p>
    <w:p w14:paraId="329A4B6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i/>
          <w:iCs/>
          <w:color w:val="000000"/>
        </w:rPr>
        <w:t xml:space="preserve">The Example of Samaria. </w:t>
      </w:r>
      <w:r w:rsidRPr="002A5D23">
        <w:rPr>
          <w:rFonts w:ascii="Times" w:hAnsi="Times" w:cs="Times"/>
          <w:color w:val="000000"/>
        </w:rPr>
        <w:t xml:space="preserve">Peter and John prayed for the Samaritan believers that they might receive the Holy Spirit, and the record indicates that they did (Acts 8:15, 17). Once </w:t>
      </w:r>
      <w:proofErr w:type="gramStart"/>
      <w:r w:rsidRPr="002A5D23">
        <w:rPr>
          <w:rFonts w:ascii="Times" w:hAnsi="Times" w:cs="Times"/>
          <w:color w:val="000000"/>
        </w:rPr>
        <w:t>again</w:t>
      </w:r>
      <w:proofErr w:type="gramEnd"/>
      <w:r w:rsidRPr="002A5D23">
        <w:rPr>
          <w:rFonts w:ascii="Times" w:hAnsi="Times" w:cs="Times"/>
          <w:color w:val="000000"/>
        </w:rPr>
        <w:t xml:space="preserve"> the account does not definitely state that there was evidence of speaking in tongues. Something marvelous and unique must have happened though to inspire Simon the sorcerer to want to buy the ability to give this gift (Acts 8:18-19). He and the other Samaritans had already seen miracles and healings take place (Acts 8:5-13). The receiving of the Holy Spirit by the Samaritan believers must have been evidenced by something amazing and different from what Simon had already seen. </w:t>
      </w:r>
      <w:proofErr w:type="gramStart"/>
      <w:r w:rsidRPr="002A5D23">
        <w:rPr>
          <w:rFonts w:ascii="Times" w:hAnsi="Times" w:cs="Times"/>
          <w:color w:val="000000"/>
        </w:rPr>
        <w:t>In light of</w:t>
      </w:r>
      <w:proofErr w:type="gramEnd"/>
      <w:r w:rsidRPr="002A5D23">
        <w:rPr>
          <w:rFonts w:ascii="Times" w:hAnsi="Times" w:cs="Times"/>
          <w:color w:val="000000"/>
        </w:rPr>
        <w:t xml:space="preserve"> the scriptural pattern, it probably was that the believers spoke in tongues as the Spirit gave them utterance. </w:t>
      </w:r>
    </w:p>
    <w:p w14:paraId="644A8A1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i/>
          <w:iCs/>
          <w:color w:val="000000"/>
        </w:rPr>
        <w:t xml:space="preserve">The Final Evidence. </w:t>
      </w:r>
      <w:r w:rsidRPr="002A5D23">
        <w:rPr>
          <w:rFonts w:ascii="Times" w:hAnsi="Times" w:cs="Times"/>
          <w:color w:val="000000"/>
        </w:rPr>
        <w:t xml:space="preserve">God bears witness to the baptism in the Spirit through the evidence of speaking in another language. He does it today, just as He did then. Hundreds of thousands of Pentecostals have received the Holy Spirit and have spoken in other tongues. While this is the first evidence of baptism in the Holy Spirit, there is another ultimate, evidence of Spirit baptism. </w:t>
      </w:r>
    </w:p>
    <w:p w14:paraId="1AA0D45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12. Read Acts 1:8, 5:29-32. What is the ultimate evidence of baptism in the Holy Spirit? </w:t>
      </w:r>
    </w:p>
    <w:p w14:paraId="26FE359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9C51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THE PROVISION </w:t>
      </w:r>
    </w:p>
    <w:p w14:paraId="6BEB76F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has no favorites when He judges humankind; He has no favorites when He offers salvation; nor does He have favorites when He offers the baptism in the Holy Spirit. </w:t>
      </w:r>
    </w:p>
    <w:p w14:paraId="433F0F7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13. Read Acts 2:38-39. For whom has God provided the baptism in the Holy Spirit?</w:t>
      </w:r>
      <w:r w:rsidRPr="002A5D23">
        <w:rPr>
          <w:rFonts w:ascii="MS Mincho" w:eastAsia="MS Mincho" w:hAnsi="MS Mincho" w:cs="MS Mincho" w:hint="eastAsia"/>
          <w:color w:val="000000"/>
        </w:rPr>
        <w:t> </w:t>
      </w:r>
      <w:r w:rsidRPr="002A5D23">
        <w:rPr>
          <w:rFonts w:ascii="Times" w:hAnsi="Times" w:cs="Times"/>
          <w:color w:val="000000"/>
        </w:rPr>
        <w:t xml:space="preserve">Is it limited to a particular </w:t>
      </w:r>
      <w:proofErr w:type="gramStart"/>
      <w:r w:rsidRPr="002A5D23">
        <w:rPr>
          <w:rFonts w:ascii="Times" w:hAnsi="Times" w:cs="Times"/>
          <w:color w:val="000000"/>
        </w:rPr>
        <w:t>time period</w:t>
      </w:r>
      <w:proofErr w:type="gramEnd"/>
      <w:r w:rsidRPr="002A5D23">
        <w:rPr>
          <w:rFonts w:ascii="Times" w:hAnsi="Times" w:cs="Times"/>
          <w:color w:val="000000"/>
        </w:rPr>
        <w:t>? Explai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40F64F" w14:textId="77777777" w:rsidR="00A644CB" w:rsidRPr="002A5D23" w:rsidRDefault="00A644CB" w:rsidP="00A644CB">
      <w:pPr>
        <w:autoSpaceDE w:val="0"/>
        <w:autoSpaceDN w:val="0"/>
        <w:adjustRightInd w:val="0"/>
        <w:spacing w:after="240"/>
        <w:rPr>
          <w:rFonts w:ascii="Times" w:hAnsi="Times" w:cs="Times"/>
          <w:color w:val="000000"/>
        </w:rPr>
      </w:pPr>
    </w:p>
    <w:p w14:paraId="083629B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SUMMARY </w:t>
      </w:r>
    </w:p>
    <w:p w14:paraId="20EC06D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gave the gift of the Holy Spirit to the Early Church because He knew they could not accomplish the task of evangelizing the world for Him without the power of the Spirit. He wants each of us to be baptized in the Holy Spirit so we too can be powerful witnesses for Him. He wants us to be witnesses to the sufferings, death, and resurrection of Christ. He wants us to be witnesses to the need of repentance and to forgiveness of sin through Jesus Christ. </w:t>
      </w:r>
    </w:p>
    <w:p w14:paraId="19CFFF8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 Holy Spirit has been given to help us in our witnessing for the Lord. Let us accept the gift of the Holy Spirit He is offering to us. Let us be baptized in the Holy Spirit. Let's not stop with the initial evidence of baptism in the Holy Spirit, but let's </w:t>
      </w:r>
      <w:proofErr w:type="gramStart"/>
      <w:r w:rsidRPr="002A5D23">
        <w:rPr>
          <w:rFonts w:ascii="Times" w:hAnsi="Times" w:cs="Times"/>
          <w:color w:val="000000"/>
        </w:rPr>
        <w:t>put to use</w:t>
      </w:r>
      <w:proofErr w:type="gramEnd"/>
      <w:r w:rsidRPr="002A5D23">
        <w:rPr>
          <w:rFonts w:ascii="Times" w:hAnsi="Times" w:cs="Times"/>
          <w:color w:val="000000"/>
        </w:rPr>
        <w:t xml:space="preserve"> the power we will receive to witness for Christ. </w:t>
      </w:r>
    </w:p>
    <w:p w14:paraId="5B8B0DE6" w14:textId="77777777" w:rsidR="00A644CB" w:rsidRPr="002A5D23" w:rsidRDefault="00A644CB" w:rsidP="00A644CB">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LET'S REVIEW </w:t>
      </w:r>
    </w:p>
    <w:p w14:paraId="00A1165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 When was the Holy Spirit promised by the Father? By Jesus? </w:t>
      </w:r>
    </w:p>
    <w:p w14:paraId="3EE1A1C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090BC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2. Why was </w:t>
      </w:r>
      <w:proofErr w:type="gramStart"/>
      <w:r w:rsidRPr="002A5D23">
        <w:rPr>
          <w:rFonts w:ascii="Times" w:hAnsi="Times" w:cs="Times"/>
          <w:b/>
          <w:bCs/>
          <w:color w:val="000000"/>
        </w:rPr>
        <w:t>it</w:t>
      </w:r>
      <w:proofErr w:type="gramEnd"/>
      <w:r w:rsidRPr="002A5D23">
        <w:rPr>
          <w:rFonts w:ascii="Times" w:hAnsi="Times" w:cs="Times"/>
          <w:b/>
          <w:bCs/>
          <w:color w:val="000000"/>
        </w:rPr>
        <w:t xml:space="preserve"> part of God's plan to send His Son before He sent the Holy Spirit? </w:t>
      </w:r>
    </w:p>
    <w:p w14:paraId="0316334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B9FE0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3. What was the purpose of Jesus and the Father in baptizing the members of the Early Church in the Holy Spirit? </w:t>
      </w:r>
    </w:p>
    <w:p w14:paraId="4B5397E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77AA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4. Of what were the members of the Early Church to be witnesses? </w:t>
      </w:r>
    </w:p>
    <w:p w14:paraId="112A6D3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AC57B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5. For whom has God provided the baptism in the Holy Spirit? </w:t>
      </w:r>
    </w:p>
    <w:p w14:paraId="25AE73B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9A9BC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6. Why has God continued to baptize in the Holy Spirit? </w:t>
      </w:r>
    </w:p>
    <w:p w14:paraId="36563E9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CDE69" w14:textId="77777777" w:rsidR="00A644CB" w:rsidRPr="002A5D23" w:rsidRDefault="00A644CB" w:rsidP="00A644CB">
      <w:pPr>
        <w:autoSpaceDE w:val="0"/>
        <w:autoSpaceDN w:val="0"/>
        <w:adjustRightInd w:val="0"/>
        <w:spacing w:after="240"/>
        <w:rPr>
          <w:rFonts w:ascii="Times" w:hAnsi="Times" w:cs="Times"/>
          <w:b/>
          <w:bCs/>
          <w:color w:val="000000"/>
        </w:rPr>
      </w:pPr>
    </w:p>
    <w:p w14:paraId="73DD1FA8" w14:textId="77777777" w:rsidR="00A644CB" w:rsidRPr="002A5D23" w:rsidRDefault="00A644CB" w:rsidP="00A644CB">
      <w:pPr>
        <w:autoSpaceDE w:val="0"/>
        <w:autoSpaceDN w:val="0"/>
        <w:adjustRightInd w:val="0"/>
        <w:spacing w:after="240"/>
        <w:rPr>
          <w:rFonts w:ascii="Times" w:hAnsi="Times" w:cs="Times"/>
          <w:b/>
          <w:bCs/>
          <w:color w:val="000000"/>
        </w:rPr>
      </w:pPr>
    </w:p>
    <w:p w14:paraId="0514751C" w14:textId="77777777" w:rsidR="00A644CB" w:rsidRPr="002A5D23" w:rsidRDefault="00A644CB" w:rsidP="00A644CB">
      <w:pPr>
        <w:autoSpaceDE w:val="0"/>
        <w:autoSpaceDN w:val="0"/>
        <w:adjustRightInd w:val="0"/>
        <w:spacing w:after="240"/>
        <w:rPr>
          <w:rFonts w:ascii="Times" w:hAnsi="Times" w:cs="Times"/>
          <w:b/>
          <w:bCs/>
          <w:color w:val="000000"/>
        </w:rPr>
      </w:pPr>
    </w:p>
    <w:p w14:paraId="7CDD570F" w14:textId="77777777" w:rsidR="00A644CB" w:rsidRPr="002A5D23" w:rsidRDefault="00A644CB" w:rsidP="00A644CB">
      <w:pPr>
        <w:autoSpaceDE w:val="0"/>
        <w:autoSpaceDN w:val="0"/>
        <w:adjustRightInd w:val="0"/>
        <w:spacing w:after="240"/>
        <w:rPr>
          <w:rFonts w:ascii="Times" w:hAnsi="Times" w:cs="Times"/>
          <w:b/>
          <w:bCs/>
          <w:color w:val="000000"/>
        </w:rPr>
      </w:pPr>
    </w:p>
    <w:p w14:paraId="0734093E" w14:textId="4376D594" w:rsidR="00A644CB" w:rsidRPr="002A5D23" w:rsidRDefault="00A644CB" w:rsidP="00A644CB">
      <w:pPr>
        <w:autoSpaceDE w:val="0"/>
        <w:autoSpaceDN w:val="0"/>
        <w:adjustRightInd w:val="0"/>
        <w:spacing w:after="240"/>
        <w:jc w:val="center"/>
        <w:rPr>
          <w:rFonts w:ascii="Times" w:hAnsi="Times" w:cs="Times"/>
          <w:color w:val="000000"/>
        </w:rPr>
      </w:pPr>
      <w:r w:rsidRPr="002A5D23">
        <w:rPr>
          <w:rFonts w:ascii="Times" w:hAnsi="Times" w:cs="Times"/>
          <w:b/>
          <w:bCs/>
          <w:color w:val="000000"/>
        </w:rPr>
        <w:t xml:space="preserve">STUDY </w:t>
      </w:r>
      <w:r w:rsidR="001F08A9" w:rsidRPr="002A5D23">
        <w:rPr>
          <w:rFonts w:ascii="Times" w:hAnsi="Times" w:cs="Times"/>
          <w:b/>
          <w:bCs/>
          <w:color w:val="000000"/>
        </w:rPr>
        <w:t>2</w:t>
      </w:r>
    </w:p>
    <w:p w14:paraId="72533223" w14:textId="77777777" w:rsidR="00A644CB" w:rsidRPr="002A5D23" w:rsidRDefault="00A644CB" w:rsidP="00A644CB">
      <w:pPr>
        <w:autoSpaceDE w:val="0"/>
        <w:autoSpaceDN w:val="0"/>
        <w:adjustRightInd w:val="0"/>
        <w:spacing w:after="240"/>
        <w:jc w:val="center"/>
        <w:rPr>
          <w:rFonts w:ascii="Times" w:hAnsi="Times" w:cs="Times"/>
          <w:color w:val="000000"/>
        </w:rPr>
      </w:pPr>
      <w:r w:rsidRPr="002A5D23">
        <w:rPr>
          <w:rFonts w:ascii="Times" w:hAnsi="Times" w:cs="Times"/>
          <w:b/>
          <w:bCs/>
          <w:color w:val="000000"/>
        </w:rPr>
        <w:t>GIFTS OF THE HOLY SPIRIT</w:t>
      </w:r>
    </w:p>
    <w:p w14:paraId="7CB765C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Pentecostals believe that the gifts given by God to the Early Church are still available to believers today. The gifts of the Spirit are the divinely appointed means by which the power received at the time of Baptism is manifested through those who receive. </w:t>
      </w:r>
    </w:p>
    <w:p w14:paraId="22C8168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 primary purpose of the gifts of the Spirit is to edify or build up the Church, which is the body of Christ. The gifts are given by the Holy Spirit to individuals in the Church to be used for the good of all. </w:t>
      </w:r>
    </w:p>
    <w:p w14:paraId="7115ECE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has provided specific instructions as to how these gifts are to be used in chapters 12, 13, and 14 of 1 Corinthians. He desires that we be knowledgeable concerning the nature and operations of the gifts of the Spirit so we can avoid fanaticism and confusion in our ministry to one another. </w:t>
      </w:r>
    </w:p>
    <w:p w14:paraId="712F016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THE PURPOSE OF THE GIFTS </w:t>
      </w:r>
    </w:p>
    <w:p w14:paraId="3356E82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does not want us to be ignorant of the gifts of the Holy Spirit or how they are to be used. God grants the spiritual gifts to individuals for a specific purpose. </w:t>
      </w:r>
    </w:p>
    <w:p w14:paraId="2814D82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 Read 1 Corinthians 12:7. What is the purpose for which God distributes the gifts of the Spirit? </w:t>
      </w:r>
    </w:p>
    <w:p w14:paraId="42B4AAD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0B5BD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If we remember this truth, we will recognize that any use of the spiritual gifts which is opposed to this truth is not of God. If we know the purpose of the gifts, it will help us to use the gifts correctly. We must also remember this as we seek after spiritual gifts (which is what God wants us to do--see 1 Corinthians 12:31), we must want them for the right purpose. Self-exaltation is not a proper motive for desiring gifts of the Spirit. </w:t>
      </w:r>
    </w:p>
    <w:p w14:paraId="56D011F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2. Read 1 Corinthians 12:4-6, 12. What foundational principles concerning spiritual gifts and their use are revealed in this passage? </w:t>
      </w:r>
    </w:p>
    <w:p w14:paraId="074EF58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2EBF2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 Holy Spirit has distributed different spiritual gifts to different members of the Body, but each gift is to be used by its possessor for the good of the whole body of Christ. Different persons are used for the manifest- </w:t>
      </w:r>
      <w:proofErr w:type="spellStart"/>
      <w:r w:rsidRPr="002A5D23">
        <w:rPr>
          <w:rFonts w:ascii="Times" w:hAnsi="Times" w:cs="Times"/>
          <w:color w:val="000000"/>
        </w:rPr>
        <w:t>ation</w:t>
      </w:r>
      <w:proofErr w:type="spellEnd"/>
      <w:r w:rsidRPr="002A5D23">
        <w:rPr>
          <w:rFonts w:ascii="Times" w:hAnsi="Times" w:cs="Times"/>
          <w:color w:val="000000"/>
        </w:rPr>
        <w:t xml:space="preserve"> of different gifts, but no one who is used in a particular way can say he or she is more important than another person. Since we are like a body, each supporting and providing for the other, each gift is to be used as a ministry which will benefit the entire Church, not just one or a few members. </w:t>
      </w:r>
    </w:p>
    <w:p w14:paraId="4B67CCA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THE NATURE OF THE GIFTS </w:t>
      </w:r>
    </w:p>
    <w:p w14:paraId="6821FC6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Nine gifts of the Spirit are identified in 1 Corinthians 12:8-10. </w:t>
      </w:r>
    </w:p>
    <w:p w14:paraId="7ADCD2E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3. Read 1 Corinthians 12:8-10. On the lines below list the gifts of the Spirit identified. </w:t>
      </w:r>
    </w:p>
    <w:p w14:paraId="0494FAA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w:t>
      </w:r>
    </w:p>
    <w:p w14:paraId="6260E528" w14:textId="77777777" w:rsidR="00A644CB" w:rsidRPr="002A5D23" w:rsidRDefault="00A644CB" w:rsidP="00A644CB">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3E4A47F6" wp14:editId="42B7783E">
            <wp:extent cx="1508125" cy="6985"/>
            <wp:effectExtent l="0" t="0" r="0" b="0"/>
            <wp:docPr id="1208" name="Picture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12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138CAE21" wp14:editId="1700E608">
            <wp:extent cx="1310005" cy="6985"/>
            <wp:effectExtent l="0" t="0" r="0" b="0"/>
            <wp:docPr id="1207" name="Picture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0005" cy="6985"/>
                    </a:xfrm>
                    <a:prstGeom prst="rect">
                      <a:avLst/>
                    </a:prstGeom>
                    <a:noFill/>
                    <a:ln>
                      <a:noFill/>
                    </a:ln>
                  </pic:spPr>
                </pic:pic>
              </a:graphicData>
            </a:graphic>
          </wp:inline>
        </w:drawing>
      </w:r>
    </w:p>
    <w:p w14:paraId="3A441F7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These gifts of the Spirit may be classified in three categories: </w:t>
      </w:r>
    </w:p>
    <w:p w14:paraId="62784D0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(1) Those that impart power to know supernaturally --</w:t>
      </w:r>
      <w:r w:rsidRPr="002A5D23">
        <w:rPr>
          <w:rFonts w:ascii="Times" w:hAnsi="Times" w:cs="Times"/>
          <w:color w:val="000000"/>
        </w:rPr>
        <w:t xml:space="preserve">the word of wisdom, the word of know-, ledge, and the distinguishing between spirits. </w:t>
      </w:r>
    </w:p>
    <w:p w14:paraId="3C30113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(2) Those that impart power to act supernaturally </w:t>
      </w:r>
      <w:r w:rsidRPr="002A5D23">
        <w:rPr>
          <w:rFonts w:ascii="Times" w:hAnsi="Times" w:cs="Times"/>
          <w:color w:val="000000"/>
        </w:rPr>
        <w:t xml:space="preserve">-- faith, healing, and miracles. </w:t>
      </w:r>
    </w:p>
    <w:p w14:paraId="1B110E4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Page 31 </w:t>
      </w:r>
    </w:p>
    <w:p w14:paraId="785D5C1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(3) Those that impart power to speak supernaturally -</w:t>
      </w:r>
      <w:r w:rsidRPr="002A5D23">
        <w:rPr>
          <w:rFonts w:ascii="Times" w:hAnsi="Times" w:cs="Times"/>
          <w:color w:val="000000"/>
        </w:rPr>
        <w:t xml:space="preserve">- prophecy, tongues, and interpretations of tongues. </w:t>
      </w:r>
    </w:p>
    <w:p w14:paraId="30A37F5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Each of the spiritual gifts contributes to the welfare of the Church. They are all given by the same Spirit. Here is a brief definition of the gifts of the Spirit mentioned in the 1 Corinthians reference. </w:t>
      </w:r>
    </w:p>
    <w:p w14:paraId="0B59902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The Word </w:t>
      </w:r>
      <w:proofErr w:type="gramStart"/>
      <w:r w:rsidRPr="002A5D23">
        <w:rPr>
          <w:rFonts w:ascii="Times" w:hAnsi="Times" w:cs="Times"/>
          <w:b/>
          <w:bCs/>
          <w:color w:val="000000"/>
        </w:rPr>
        <w:t>Of</w:t>
      </w:r>
      <w:proofErr w:type="gramEnd"/>
      <w:r w:rsidRPr="002A5D23">
        <w:rPr>
          <w:rFonts w:ascii="Times" w:hAnsi="Times" w:cs="Times"/>
          <w:b/>
          <w:bCs/>
          <w:color w:val="000000"/>
        </w:rPr>
        <w:t xml:space="preserve"> Wisdom</w:t>
      </w:r>
      <w:r w:rsidRPr="002A5D23">
        <w:rPr>
          <w:rFonts w:ascii="Times" w:hAnsi="Times" w:cs="Times"/>
          <w:color w:val="000000"/>
        </w:rPr>
        <w:t xml:space="preserve">. God has given this spiritual gift to some members of His Church to give guidance in a time of need. Those who exercise this gift speak the right word at the right time for the benefit of the Church. </w:t>
      </w:r>
    </w:p>
    <w:p w14:paraId="05FC676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4. Read Acts 15:13-22. Describe how the works of wisdom was used in this account. What was the benefit to the Church? </w:t>
      </w:r>
    </w:p>
    <w:p w14:paraId="3F17096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D1408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The Word </w:t>
      </w:r>
      <w:proofErr w:type="gramStart"/>
      <w:r w:rsidRPr="002A5D23">
        <w:rPr>
          <w:rFonts w:ascii="Times" w:hAnsi="Times" w:cs="Times"/>
          <w:b/>
          <w:bCs/>
          <w:color w:val="000000"/>
        </w:rPr>
        <w:t>Of</w:t>
      </w:r>
      <w:proofErr w:type="gramEnd"/>
      <w:r w:rsidRPr="002A5D23">
        <w:rPr>
          <w:rFonts w:ascii="Times" w:hAnsi="Times" w:cs="Times"/>
          <w:b/>
          <w:bCs/>
          <w:color w:val="000000"/>
        </w:rPr>
        <w:t xml:space="preserve"> Knowledge. </w:t>
      </w:r>
      <w:r w:rsidRPr="002A5D23">
        <w:rPr>
          <w:rFonts w:ascii="Times" w:hAnsi="Times" w:cs="Times"/>
          <w:color w:val="000000"/>
        </w:rPr>
        <w:t xml:space="preserve">The gift enables the Church to receive spiritual information which is needed. </w:t>
      </w:r>
    </w:p>
    <w:p w14:paraId="03A4B7F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5. Read Acts 5:1-11. Describe how the word of knowledge was used in this account. How did it benefit the Church? </w:t>
      </w:r>
    </w:p>
    <w:p w14:paraId="613302A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F9C52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lastRenderedPageBreak/>
        <w:t>q</w:t>
      </w:r>
      <w:r w:rsidRPr="002A5D23">
        <w:rPr>
          <w:rFonts w:ascii="Wingdings" w:hAnsi="Wingdings" w:cs="Wingdings"/>
          <w:color w:val="000000"/>
        </w:rPr>
        <w:t xml:space="preserve"> </w:t>
      </w:r>
      <w:r w:rsidRPr="002A5D23">
        <w:rPr>
          <w:rFonts w:ascii="Times" w:hAnsi="Times" w:cs="Times"/>
          <w:b/>
          <w:bCs/>
          <w:color w:val="000000"/>
        </w:rPr>
        <w:t xml:space="preserve">Distinguishing Between Spirits. </w:t>
      </w:r>
      <w:r w:rsidRPr="002A5D23">
        <w:rPr>
          <w:rFonts w:ascii="Times" w:hAnsi="Times" w:cs="Times"/>
          <w:color w:val="000000"/>
        </w:rPr>
        <w:t xml:space="preserve">This gift is to be used to determine </w:t>
      </w:r>
      <w:proofErr w:type="gramStart"/>
      <w:r w:rsidRPr="002A5D23">
        <w:rPr>
          <w:rFonts w:ascii="Times" w:hAnsi="Times" w:cs="Times"/>
          <w:color w:val="000000"/>
        </w:rPr>
        <w:t>whether or not</w:t>
      </w:r>
      <w:proofErr w:type="gramEnd"/>
      <w:r w:rsidRPr="002A5D23">
        <w:rPr>
          <w:rFonts w:ascii="Times" w:hAnsi="Times" w:cs="Times"/>
          <w:color w:val="000000"/>
        </w:rPr>
        <w:t xml:space="preserve"> an utterance is from the Holy Spirit. The Holy Spirit reveals what kind of spirit, holy or unholy, is in operation in a persons' life or in a certain situation. It is not to test motives of other believers' actions. </w:t>
      </w:r>
    </w:p>
    <w:p w14:paraId="150CD55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6. Read Matthew 24:4-5; 1 Timothy 4:1; and 1 John 4:1. According to these passages, why has the gift of distinguishing between spirits always been important to the Church, and </w:t>
      </w:r>
      <w:proofErr w:type="gramStart"/>
      <w:r w:rsidRPr="002A5D23">
        <w:rPr>
          <w:rFonts w:ascii="Times" w:hAnsi="Times" w:cs="Times"/>
          <w:b/>
          <w:bCs/>
          <w:color w:val="000000"/>
        </w:rPr>
        <w:t>all the more</w:t>
      </w:r>
      <w:proofErr w:type="gramEnd"/>
      <w:r w:rsidRPr="002A5D23">
        <w:rPr>
          <w:rFonts w:ascii="Times" w:hAnsi="Times" w:cs="Times"/>
          <w:b/>
          <w:bCs/>
          <w:color w:val="000000"/>
        </w:rPr>
        <w:t xml:space="preserve"> so now? </w:t>
      </w:r>
    </w:p>
    <w:p w14:paraId="286032C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89F36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Faith. </w:t>
      </w:r>
      <w:r w:rsidRPr="002A5D23">
        <w:rPr>
          <w:rFonts w:ascii="Times" w:hAnsi="Times" w:cs="Times"/>
          <w:color w:val="000000"/>
        </w:rPr>
        <w:t xml:space="preserve">The gift of faith is not a savings faith, but rather faith directed toward some special end-- faith to do wonders. </w:t>
      </w:r>
    </w:p>
    <w:p w14:paraId="004ADBA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7. Read Acts 3:1-10. How does this passage illustrate the gift of faith? </w:t>
      </w:r>
    </w:p>
    <w:p w14:paraId="52DA7D5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06AE3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Gifts of Healing. </w:t>
      </w:r>
      <w:r w:rsidRPr="002A5D23">
        <w:rPr>
          <w:rFonts w:ascii="Times" w:hAnsi="Times" w:cs="Times"/>
          <w:color w:val="000000"/>
        </w:rPr>
        <w:t xml:space="preserve">For the physical welfare of the Church, God has given to certain members of the Body gifts of healing. The literal Greek translation indicates the plural, "healings," and this seems to imply that provision has been made for the healing of different kinds of sicknesses and diseases. Prayer for healing is not limited to those who have this gift. There are numerous records of this gift in the Book of Acts. </w:t>
      </w:r>
    </w:p>
    <w:p w14:paraId="5255A29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8. Read Acts 5:12-16. This passage records the spiritual results of physical healings. Summarize the results below. </w:t>
      </w:r>
    </w:p>
    <w:p w14:paraId="3A4C0A7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3A889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Miracles. </w:t>
      </w:r>
      <w:r w:rsidRPr="002A5D23">
        <w:rPr>
          <w:rFonts w:ascii="Times" w:hAnsi="Times" w:cs="Times"/>
          <w:color w:val="000000"/>
        </w:rPr>
        <w:t xml:space="preserve">This gift of power to do miracles apparently does not include healings since they have already been mentioned as a special gift. These are deeds of supernatural power which alter </w:t>
      </w:r>
      <w:r w:rsidRPr="002A5D23">
        <w:rPr>
          <w:rFonts w:ascii="Times" w:hAnsi="Times" w:cs="Times"/>
          <w:color w:val="000000"/>
        </w:rPr>
        <w:lastRenderedPageBreak/>
        <w:t>the normal</w:t>
      </w:r>
      <w:r w:rsidRPr="002A5D23">
        <w:rPr>
          <w:rFonts w:ascii="MS Mincho" w:eastAsia="MS Mincho" w:hAnsi="MS Mincho" w:cs="MS Mincho" w:hint="eastAsia"/>
          <w:color w:val="000000"/>
        </w:rPr>
        <w:t> </w:t>
      </w:r>
      <w:r w:rsidRPr="002A5D23">
        <w:rPr>
          <w:rFonts w:ascii="Times" w:hAnsi="Times" w:cs="Times"/>
          <w:color w:val="000000"/>
        </w:rPr>
        <w:t xml:space="preserve">course of nature. Included would be acts in which God's kingdom is manifested against Satan and his demons. </w:t>
      </w:r>
    </w:p>
    <w:p w14:paraId="6A96F16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9. Summarize how the gift of miracles functioned as recorder in Acts 9:36-41. </w:t>
      </w:r>
    </w:p>
    <w:p w14:paraId="3BB6FEF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61073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Prophecy. </w:t>
      </w:r>
      <w:r w:rsidRPr="002A5D23">
        <w:rPr>
          <w:rFonts w:ascii="Times" w:hAnsi="Times" w:cs="Times"/>
          <w:color w:val="000000"/>
        </w:rPr>
        <w:t xml:space="preserve">Prophecy is distinct from revelation, from knowledge, and from doctrine (teaching). Although it may </w:t>
      </w:r>
      <w:proofErr w:type="gramStart"/>
      <w:r w:rsidRPr="002A5D23">
        <w:rPr>
          <w:rFonts w:ascii="Times" w:hAnsi="Times" w:cs="Times"/>
          <w:color w:val="000000"/>
        </w:rPr>
        <w:t>have an effect upon</w:t>
      </w:r>
      <w:proofErr w:type="gramEnd"/>
      <w:r w:rsidRPr="002A5D23">
        <w:rPr>
          <w:rFonts w:ascii="Times" w:hAnsi="Times" w:cs="Times"/>
          <w:color w:val="000000"/>
        </w:rPr>
        <w:t xml:space="preserve"> the unbeliever (1 Corinthians 14:24-25), prophecy is primarily for the Church and its members (1 Corinthians 14:4, 22). It is a message to others at a specific time to meet a</w:t>
      </w:r>
      <w:r w:rsidRPr="002A5D23">
        <w:rPr>
          <w:rFonts w:ascii="MS Mincho" w:eastAsia="MS Mincho" w:hAnsi="MS Mincho" w:cs="MS Mincho" w:hint="eastAsia"/>
          <w:color w:val="000000"/>
        </w:rPr>
        <w:t> </w:t>
      </w:r>
      <w:r w:rsidRPr="002A5D23">
        <w:rPr>
          <w:rFonts w:ascii="Times" w:hAnsi="Times" w:cs="Times"/>
          <w:color w:val="000000"/>
        </w:rPr>
        <w:t xml:space="preserve">specific need. (See Acts 21:8-11.) </w:t>
      </w:r>
    </w:p>
    <w:p w14:paraId="035E20D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10. Read 1 Corinthians 14:3. What are the primary purposes of prophecy? </w:t>
      </w:r>
    </w:p>
    <w:p w14:paraId="4D1DE45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CDC57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Tongues. </w:t>
      </w:r>
      <w:r w:rsidRPr="002A5D23">
        <w:rPr>
          <w:rFonts w:ascii="Times" w:hAnsi="Times" w:cs="Times"/>
          <w:color w:val="000000"/>
        </w:rPr>
        <w:t xml:space="preserve">Although the gift of tongues is similar as a manifestation to speaking in tongues as </w:t>
      </w:r>
      <w:proofErr w:type="gramStart"/>
      <w:r w:rsidRPr="002A5D23">
        <w:rPr>
          <w:rFonts w:ascii="Times" w:hAnsi="Times" w:cs="Times"/>
          <w:color w:val="000000"/>
        </w:rPr>
        <w:t>an evidence of the baptism</w:t>
      </w:r>
      <w:proofErr w:type="gramEnd"/>
      <w:r w:rsidRPr="002A5D23">
        <w:rPr>
          <w:rFonts w:ascii="Times" w:hAnsi="Times" w:cs="Times"/>
          <w:color w:val="000000"/>
        </w:rPr>
        <w:t xml:space="preserve"> in the Holy Spirit, it is different in purpose. As </w:t>
      </w:r>
      <w:proofErr w:type="gramStart"/>
      <w:r w:rsidRPr="002A5D23">
        <w:rPr>
          <w:rFonts w:ascii="Times" w:hAnsi="Times" w:cs="Times"/>
          <w:color w:val="000000"/>
        </w:rPr>
        <w:t>an evidence</w:t>
      </w:r>
      <w:proofErr w:type="gramEnd"/>
      <w:r w:rsidRPr="002A5D23">
        <w:rPr>
          <w:rFonts w:ascii="Times" w:hAnsi="Times" w:cs="Times"/>
          <w:color w:val="000000"/>
        </w:rPr>
        <w:t xml:space="preserve">, speaking in tongues demonstrates that an individual is being baptized in the Holy Spirt; as a gift, speaking in tongues is for </w:t>
      </w:r>
      <w:proofErr w:type="spellStart"/>
      <w:r w:rsidRPr="002A5D23">
        <w:rPr>
          <w:rFonts w:ascii="Times" w:hAnsi="Times" w:cs="Times"/>
          <w:color w:val="000000"/>
        </w:rPr>
        <w:t>edifica</w:t>
      </w:r>
      <w:proofErr w:type="spellEnd"/>
      <w:r w:rsidRPr="002A5D23">
        <w:rPr>
          <w:rFonts w:ascii="Times" w:hAnsi="Times" w:cs="Times"/>
          <w:color w:val="000000"/>
        </w:rPr>
        <w:t xml:space="preserve">- </w:t>
      </w:r>
      <w:proofErr w:type="spellStart"/>
      <w:r w:rsidRPr="002A5D23">
        <w:rPr>
          <w:rFonts w:ascii="Times" w:hAnsi="Times" w:cs="Times"/>
          <w:color w:val="000000"/>
        </w:rPr>
        <w:t>tion</w:t>
      </w:r>
      <w:proofErr w:type="spellEnd"/>
      <w:r w:rsidRPr="002A5D23">
        <w:rPr>
          <w:rFonts w:ascii="Times" w:hAnsi="Times" w:cs="Times"/>
          <w:color w:val="000000"/>
        </w:rPr>
        <w:t xml:space="preserve"> of the Church. Not everyone has the gift of tongues, just as all do not have the gifts of healing or of faith. </w:t>
      </w:r>
    </w:p>
    <w:p w14:paraId="071CE9E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Helvetica" w:hAnsi="Helvetica" w:cs="Helvetica"/>
          <w:color w:val="000000"/>
        </w:rPr>
        <w:t>q</w:t>
      </w:r>
      <w:r w:rsidRPr="002A5D23">
        <w:rPr>
          <w:rFonts w:ascii="Wingdings" w:hAnsi="Wingdings" w:cs="Wingdings"/>
          <w:color w:val="000000"/>
        </w:rPr>
        <w:t xml:space="preserve"> </w:t>
      </w:r>
      <w:r w:rsidRPr="002A5D23">
        <w:rPr>
          <w:rFonts w:ascii="Times" w:hAnsi="Times" w:cs="Times"/>
          <w:b/>
          <w:bCs/>
          <w:color w:val="000000"/>
        </w:rPr>
        <w:t xml:space="preserve">The Interpretation </w:t>
      </w:r>
      <w:proofErr w:type="gramStart"/>
      <w:r w:rsidRPr="002A5D23">
        <w:rPr>
          <w:rFonts w:ascii="Times" w:hAnsi="Times" w:cs="Times"/>
          <w:b/>
          <w:bCs/>
          <w:color w:val="000000"/>
        </w:rPr>
        <w:t>Of</w:t>
      </w:r>
      <w:proofErr w:type="gramEnd"/>
      <w:r w:rsidRPr="002A5D23">
        <w:rPr>
          <w:rFonts w:ascii="Times" w:hAnsi="Times" w:cs="Times"/>
          <w:b/>
          <w:bCs/>
          <w:color w:val="000000"/>
        </w:rPr>
        <w:t xml:space="preserve"> Tongues. </w:t>
      </w:r>
      <w:r w:rsidRPr="002A5D23">
        <w:rPr>
          <w:rFonts w:ascii="Times" w:hAnsi="Times" w:cs="Times"/>
          <w:color w:val="000000"/>
        </w:rPr>
        <w:t xml:space="preserve">This gift is necessary to the gift of tongues. It enables what has been said in a tongue to be understood by the entire Church, so all can profit from what has been said </w:t>
      </w:r>
    </w:p>
    <w:p w14:paraId="7B4618E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in tongues. </w:t>
      </w:r>
    </w:p>
    <w:p w14:paraId="4B3776B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11. Read 1 Corinthians 14:6, 13. What responsibility for using the gift of tongues does Paul give in these verses? </w:t>
      </w:r>
    </w:p>
    <w:p w14:paraId="29D342D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B840E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Read 1 Corinthians 14:12, 16-17. Why is this responsibility necessary?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F9F5927" w14:textId="77777777" w:rsidR="00A644CB" w:rsidRPr="002A5D23" w:rsidRDefault="00A644CB" w:rsidP="00A644CB">
      <w:pPr>
        <w:autoSpaceDE w:val="0"/>
        <w:autoSpaceDN w:val="0"/>
        <w:adjustRightInd w:val="0"/>
        <w:spacing w:after="240"/>
        <w:rPr>
          <w:rFonts w:ascii="Times" w:hAnsi="Times" w:cs="Times"/>
          <w:color w:val="000000"/>
        </w:rPr>
      </w:pPr>
    </w:p>
    <w:p w14:paraId="5F2C089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THE USE OF THE GIFTS </w:t>
      </w:r>
    </w:p>
    <w:p w14:paraId="375206A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Misuse of spiritual gifts has frequently caused needless reproach. The problem, which still exists today among some sincere people, plagued the Corinthian church. We can learn much by taking heed to the principles God has given to govern the use of the gifts of the Spirit. </w:t>
      </w:r>
    </w:p>
    <w:p w14:paraId="60D7372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Wingdings" w:hAnsi="Wingdings" w:cs="Wingdings"/>
          <w:color w:val="000000"/>
        </w:rPr>
        <w:t xml:space="preserve"> </w:t>
      </w:r>
      <w:r w:rsidRPr="002A5D23">
        <w:rPr>
          <w:rFonts w:ascii="Times" w:hAnsi="Times" w:cs="Times"/>
          <w:b/>
          <w:bCs/>
          <w:color w:val="000000"/>
        </w:rPr>
        <w:t>The gifts should be used intelligently</w:t>
      </w:r>
      <w:r w:rsidRPr="002A5D23">
        <w:rPr>
          <w:rFonts w:ascii="Times" w:hAnsi="Times" w:cs="Times"/>
          <w:color w:val="000000"/>
        </w:rPr>
        <w:t xml:space="preserve">. God expects us to be wise in the exercise of the gifts (1 Corinthians 12:1; 14:20). He wants us to grow up in our thinking. </w:t>
      </w:r>
    </w:p>
    <w:p w14:paraId="3B6B82E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12. Read 1 Corinthians 14:32. What is being said here about exercising wisdom </w:t>
      </w:r>
      <w:proofErr w:type="gramStart"/>
      <w:r w:rsidRPr="002A5D23">
        <w:rPr>
          <w:rFonts w:ascii="Times" w:hAnsi="Times" w:cs="Times"/>
          <w:b/>
          <w:bCs/>
          <w:color w:val="000000"/>
        </w:rPr>
        <w:t>in regard to</w:t>
      </w:r>
      <w:proofErr w:type="gramEnd"/>
      <w:r w:rsidRPr="002A5D23">
        <w:rPr>
          <w:rFonts w:ascii="Times" w:hAnsi="Times" w:cs="Times"/>
          <w:b/>
          <w:bCs/>
          <w:color w:val="000000"/>
        </w:rPr>
        <w:t xml:space="preserve"> the use of spiritual gifts? </w:t>
      </w:r>
    </w:p>
    <w:p w14:paraId="2689801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366E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Wingdings" w:hAnsi="Wingdings" w:cs="Wingdings"/>
          <w:color w:val="000000"/>
        </w:rPr>
        <w:t xml:space="preserve"> </w:t>
      </w:r>
      <w:r w:rsidRPr="002A5D23">
        <w:rPr>
          <w:rFonts w:ascii="Times" w:hAnsi="Times" w:cs="Times"/>
          <w:b/>
          <w:bCs/>
          <w:color w:val="000000"/>
        </w:rPr>
        <w:t>The gifts should be used lovingly</w:t>
      </w:r>
      <w:r w:rsidRPr="002A5D23">
        <w:rPr>
          <w:rFonts w:ascii="Times" w:hAnsi="Times" w:cs="Times"/>
          <w:color w:val="000000"/>
        </w:rPr>
        <w:t xml:space="preserve">. The gifts should not be used maliciously. There should be no rivalry in their use, for rivalry promotes schisms or divisions in the body of Christ. </w:t>
      </w:r>
    </w:p>
    <w:p w14:paraId="118F1AB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13. Read 1 Corinthians 12:31 through 13:3. What is the "more excellent" way of operating in the spiritual gifts? </w:t>
      </w:r>
    </w:p>
    <w:p w14:paraId="39FF8DF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F5B67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Or what use are the gifts of the Spirit without the above characteristics? </w:t>
      </w:r>
    </w:p>
    <w:p w14:paraId="3C64B6A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w:t>
      </w:r>
    </w:p>
    <w:p w14:paraId="7EBF5DC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Read 1 Corinthians 12:21-25. How will operating in the above fashion fulfill this passage? </w:t>
      </w:r>
    </w:p>
    <w:p w14:paraId="0E7DC84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7A1B8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Wingdings" w:hAnsi="Wingdings" w:cs="Wingdings"/>
          <w:color w:val="000000"/>
        </w:rPr>
        <w:t xml:space="preserve"> </w:t>
      </w:r>
      <w:r w:rsidRPr="002A5D23">
        <w:rPr>
          <w:rFonts w:ascii="Times" w:hAnsi="Times" w:cs="Times"/>
          <w:b/>
          <w:bCs/>
          <w:color w:val="000000"/>
        </w:rPr>
        <w:t xml:space="preserve">The gifts should be used for the good of all. </w:t>
      </w:r>
      <w:r w:rsidRPr="002A5D23">
        <w:rPr>
          <w:rFonts w:ascii="Times" w:hAnsi="Times" w:cs="Times"/>
          <w:color w:val="000000"/>
        </w:rPr>
        <w:t xml:space="preserve">Selfishness has no place in the use of the gifts. They should either be used for the common </w:t>
      </w:r>
      <w:proofErr w:type="gramStart"/>
      <w:r w:rsidRPr="002A5D23">
        <w:rPr>
          <w:rFonts w:ascii="Times" w:hAnsi="Times" w:cs="Times"/>
          <w:color w:val="000000"/>
        </w:rPr>
        <w:t>good, or</w:t>
      </w:r>
      <w:proofErr w:type="gramEnd"/>
      <w:r w:rsidRPr="002A5D23">
        <w:rPr>
          <w:rFonts w:ascii="Times" w:hAnsi="Times" w:cs="Times"/>
          <w:color w:val="000000"/>
        </w:rPr>
        <w:t xml:space="preserve"> should not be used at all in public. (See 1 Corinthians 14:27-28). </w:t>
      </w:r>
    </w:p>
    <w:p w14:paraId="097FA11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Wingdings" w:hAnsi="Wingdings" w:cs="Wingdings"/>
          <w:color w:val="000000"/>
        </w:rPr>
        <w:t xml:space="preserve"> </w:t>
      </w:r>
      <w:r w:rsidRPr="002A5D23">
        <w:rPr>
          <w:rFonts w:ascii="Times" w:hAnsi="Times" w:cs="Times"/>
          <w:b/>
          <w:bCs/>
          <w:color w:val="000000"/>
        </w:rPr>
        <w:t xml:space="preserve">The gifts should be used in an orderly manner. </w:t>
      </w:r>
      <w:r w:rsidRPr="002A5D23">
        <w:rPr>
          <w:rFonts w:ascii="Times" w:hAnsi="Times" w:cs="Times"/>
          <w:color w:val="000000"/>
        </w:rPr>
        <w:t xml:space="preserve">Even in the realm of spiritual gifts God has divine order and a pattern. (See 1 Corinthians 14:33, 40). </w:t>
      </w:r>
    </w:p>
    <w:p w14:paraId="0053403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Wingdings" w:hAnsi="Wingdings" w:cs="Wingdings"/>
          <w:color w:val="000000"/>
        </w:rPr>
        <w:t xml:space="preserve"> </w:t>
      </w:r>
      <w:r w:rsidRPr="002A5D23">
        <w:rPr>
          <w:rFonts w:ascii="Times" w:hAnsi="Times" w:cs="Times"/>
          <w:b/>
          <w:bCs/>
          <w:color w:val="000000"/>
        </w:rPr>
        <w:t xml:space="preserve">The gifts should be used for edification. </w:t>
      </w:r>
      <w:r w:rsidRPr="002A5D23">
        <w:rPr>
          <w:rFonts w:ascii="Times" w:hAnsi="Times" w:cs="Times"/>
          <w:color w:val="000000"/>
        </w:rPr>
        <w:t xml:space="preserve">The gifts may be used privately for personal edification. </w:t>
      </w:r>
      <w:r w:rsidRPr="002A5D23">
        <w:rPr>
          <w:rFonts w:ascii="Times" w:hAnsi="Times" w:cs="Times"/>
          <w:b/>
          <w:bCs/>
          <w:color w:val="000000"/>
        </w:rPr>
        <w:t xml:space="preserve">14. Read 1 Corinthians 14:12, 26. What do these verses instruct about the use of the gifts? </w:t>
      </w:r>
    </w:p>
    <w:p w14:paraId="14D3C13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As with anything God places into the hands of people, spiritual gifts can be misused. It is fruitless to try to contend that since spiritual gifts are "spiritual" they are never out of order. The Bible clearly shows that</w:t>
      </w:r>
      <w:r w:rsidRPr="002A5D23">
        <w:rPr>
          <w:rFonts w:ascii="MS Mincho" w:eastAsia="MS Mincho" w:hAnsi="MS Mincho" w:cs="MS Mincho" w:hint="eastAsia"/>
          <w:color w:val="000000"/>
        </w:rPr>
        <w:t> </w:t>
      </w:r>
      <w:r w:rsidRPr="002A5D23">
        <w:rPr>
          <w:rFonts w:ascii="Times" w:hAnsi="Times" w:cs="Times"/>
          <w:color w:val="000000"/>
        </w:rPr>
        <w:t xml:space="preserve">the opposite is true. At Corinth the gift of tongues was badly misused. </w:t>
      </w:r>
      <w:proofErr w:type="gramStart"/>
      <w:r w:rsidRPr="002A5D23">
        <w:rPr>
          <w:rFonts w:ascii="Times" w:hAnsi="Times" w:cs="Times"/>
          <w:color w:val="000000"/>
        </w:rPr>
        <w:t>Apparently</w:t>
      </w:r>
      <w:proofErr w:type="gramEnd"/>
      <w:r w:rsidRPr="002A5D23">
        <w:rPr>
          <w:rFonts w:ascii="Times" w:hAnsi="Times" w:cs="Times"/>
          <w:color w:val="000000"/>
        </w:rPr>
        <w:t xml:space="preserve"> the Corinthians indulged in speaking the tongues without interpretation. Although the individual speaking was edified, the church did not benefit because there was no understanding of what was being said (1 Corinthians 14:2-11; 16-17). Correctly used, speaking in tongues in a public assembly should be done in the Spirit and with understanding (1 Corinthians 14:14-15). </w:t>
      </w:r>
    </w:p>
    <w:p w14:paraId="1AA94F0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Further, apparently many of the Corinthians were speaking in tongues at the same time. Such behavior did not profit the church. </w:t>
      </w:r>
    </w:p>
    <w:p w14:paraId="6C48954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15. Read 1 Corinthians 14:23. What impression might an unbeliever get by witnessing many believers speaking in tongues without interpretation? </w:t>
      </w:r>
    </w:p>
    <w:p w14:paraId="3793FF3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1FFF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is the danger in this? </w:t>
      </w:r>
    </w:p>
    <w:p w14:paraId="1EB4DE8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1BC8AA7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This does not mean that persons should not speak in tongues at prayer time around the altar, after the preaching is finished. The problem at Corinth was that the preacher had no opportunity to proclaim the gospel of the Lord Jesus Christ. Confusion in the congregation brought about through abuse of the gift</w:t>
      </w:r>
      <w:r w:rsidRPr="002A5D23">
        <w:rPr>
          <w:rFonts w:ascii="MS Mincho" w:eastAsia="MS Mincho" w:hAnsi="MS Mincho" w:cs="MS Mincho" w:hint="eastAsia"/>
          <w:color w:val="000000"/>
        </w:rPr>
        <w:t> </w:t>
      </w:r>
      <w:r w:rsidRPr="002A5D23">
        <w:rPr>
          <w:rFonts w:ascii="Times" w:hAnsi="Times" w:cs="Times"/>
          <w:color w:val="000000"/>
        </w:rPr>
        <w:t xml:space="preserve">of tongues made preaching impossible. </w:t>
      </w:r>
      <w:proofErr w:type="gramStart"/>
      <w:r w:rsidRPr="002A5D23">
        <w:rPr>
          <w:rFonts w:ascii="Times" w:hAnsi="Times" w:cs="Times"/>
          <w:color w:val="000000"/>
        </w:rPr>
        <w:t>Thus</w:t>
      </w:r>
      <w:proofErr w:type="gramEnd"/>
      <w:r w:rsidRPr="002A5D23">
        <w:rPr>
          <w:rFonts w:ascii="Times" w:hAnsi="Times" w:cs="Times"/>
          <w:color w:val="000000"/>
        </w:rPr>
        <w:t xml:space="preserve"> the individual who came to church to learn about God could not do so. </w:t>
      </w:r>
    </w:p>
    <w:p w14:paraId="7C3F980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There was also an excess of speaking in tongues. To correct this condition, Paul instructed that the number of utterances be limited to two or three (1 Corinthians 14:27). </w:t>
      </w:r>
    </w:p>
    <w:p w14:paraId="2EB727D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 gift of prophecy was also being misused. They were all prophesying at the same time and there was a reluctance to give others an opportunity to prophesy. The Corinthians were a zealous, but unwise, congregation. </w:t>
      </w:r>
    </w:p>
    <w:p w14:paraId="438150D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16. Read 1 Corinthians 14:29-32. What instructions or limitations, if any, did Paul share with the Corinthians concerning using the gift of prophecy? </w:t>
      </w:r>
    </w:p>
    <w:p w14:paraId="5306C56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D0124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17. Read 1 Corinthians 14:39-40. What exhortation did Paul leave with the Corinthians regarding spiritual gifts? </w:t>
      </w:r>
    </w:p>
    <w:p w14:paraId="5A5B06E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250AE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After his corrections, Paul made certain they were not intimidated in the use of their gifts. A person who utterly neglects spiritual gifts is no wiser than the person who abuses them. </w:t>
      </w:r>
    </w:p>
    <w:p w14:paraId="3520668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THE VALUE OF THE GIFTS </w:t>
      </w:r>
    </w:p>
    <w:p w14:paraId="370B549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 gifts of the Spirit are extremely important for the spiritual life of the Church. All the spiritual gifts are valuable and are God's provision for the Church. </w:t>
      </w:r>
    </w:p>
    <w:p w14:paraId="48B8FA2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18. Read 1 Corinthians 12:31 and 14:1. What encouragement does Paul give the members of the Corinthian church? </w:t>
      </w:r>
    </w:p>
    <w:p w14:paraId="7B606C3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24B54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Paul was aware of the value of the gifts. This does not mean all gifts are equally valuable at the same time. Indeed, some of the gifts may be out of place in certain situations and precisely right in others. </w:t>
      </w:r>
    </w:p>
    <w:p w14:paraId="444C28B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19. Read 1 Corinthians 14:1-5, 18. How does Paul indicate the difference in value of some of the gifts? </w:t>
      </w:r>
    </w:p>
    <w:p w14:paraId="38C28A8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48868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seems to be his reasoning for this valuation?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5CBE34" w14:textId="77777777" w:rsidR="00A644CB" w:rsidRPr="002A5D23" w:rsidRDefault="00A644CB" w:rsidP="00A644CB">
      <w:pPr>
        <w:autoSpaceDE w:val="0"/>
        <w:autoSpaceDN w:val="0"/>
        <w:adjustRightInd w:val="0"/>
        <w:spacing w:after="240"/>
        <w:rPr>
          <w:rFonts w:ascii="Times" w:hAnsi="Times" w:cs="Times"/>
          <w:color w:val="000000"/>
        </w:rPr>
      </w:pPr>
    </w:p>
    <w:p w14:paraId="5FF9CBB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SUMMARY </w:t>
      </w:r>
    </w:p>
    <w:p w14:paraId="0D0860C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 Church should possess the gifts of the Spirit. By the gifts, God comes directly upon the scene in a church service, encourages or warns, and edifies in a unique way. However, the gifts are to be used in the right way, that is, intelligently, lovingly, for the good of all, in an orderly manner, and for edification. The gifts have been given to us for the building up of the body of Christ. </w:t>
      </w:r>
    </w:p>
    <w:p w14:paraId="1575887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The gifts which the Spirit gives, through which the Lord ministers, and through which the Father operates,</w:t>
      </w:r>
      <w:r w:rsidRPr="002A5D23">
        <w:rPr>
          <w:rFonts w:ascii="MS Mincho" w:eastAsia="MS Mincho" w:hAnsi="MS Mincho" w:cs="MS Mincho" w:hint="eastAsia"/>
          <w:color w:val="000000"/>
        </w:rPr>
        <w:t> </w:t>
      </w:r>
      <w:r w:rsidRPr="002A5D23">
        <w:rPr>
          <w:rFonts w:ascii="Times" w:hAnsi="Times" w:cs="Times"/>
          <w:color w:val="000000"/>
        </w:rPr>
        <w:t xml:space="preserve">are too valuable, too precious to be misused. With so many warnings against misuse, how can a person know </w:t>
      </w:r>
      <w:proofErr w:type="gramStart"/>
      <w:r w:rsidRPr="002A5D23">
        <w:rPr>
          <w:rFonts w:ascii="Times" w:hAnsi="Times" w:cs="Times"/>
          <w:color w:val="000000"/>
        </w:rPr>
        <w:t>whether or not</w:t>
      </w:r>
      <w:proofErr w:type="gramEnd"/>
      <w:r w:rsidRPr="002A5D23">
        <w:rPr>
          <w:rFonts w:ascii="Times" w:hAnsi="Times" w:cs="Times"/>
          <w:color w:val="000000"/>
        </w:rPr>
        <w:t xml:space="preserve"> he or she is moving in God's will when feeling compelled to exercise a spiritual gift? If that individual honestly endeavors to use his or her gift within the guidelines of love, intelligence, order, and edification for the good of all, he or she will not misuse that gift. </w:t>
      </w:r>
    </w:p>
    <w:p w14:paraId="5900EC5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God desires for us to earnestly seek after spiritual gifts. If we ask God to be used in such a way, He will grant our desire to be used. We should, by faith, expect to receive. As Pentecostal believers, let us use these</w:t>
      </w:r>
      <w:r w:rsidRPr="002A5D23">
        <w:rPr>
          <w:rFonts w:ascii="MS Mincho" w:eastAsia="MS Mincho" w:hAnsi="MS Mincho" w:cs="MS Mincho" w:hint="eastAsia"/>
          <w:color w:val="000000"/>
        </w:rPr>
        <w:t> </w:t>
      </w:r>
      <w:r w:rsidRPr="002A5D23">
        <w:rPr>
          <w:rFonts w:ascii="Times" w:hAnsi="Times" w:cs="Times"/>
          <w:color w:val="000000"/>
        </w:rPr>
        <w:t xml:space="preserve">gifts to build the body of Christ in love. </w:t>
      </w:r>
    </w:p>
    <w:p w14:paraId="137868EE" w14:textId="77777777" w:rsidR="00A644CB" w:rsidRPr="002A5D23" w:rsidRDefault="00A644CB" w:rsidP="00A644CB">
      <w:pPr>
        <w:autoSpaceDE w:val="0"/>
        <w:autoSpaceDN w:val="0"/>
        <w:adjustRightInd w:val="0"/>
        <w:spacing w:after="240"/>
        <w:rPr>
          <w:rFonts w:ascii="MS Mincho" w:eastAsia="MS Mincho" w:hAnsi="MS Mincho" w:cs="MS Mincho"/>
          <w:b/>
          <w:bCs/>
          <w:color w:val="000000"/>
        </w:rPr>
      </w:pPr>
      <w:r w:rsidRPr="002A5D23">
        <w:rPr>
          <w:rFonts w:ascii="Times" w:hAnsi="Times" w:cs="Times"/>
          <w:b/>
          <w:bCs/>
          <w:color w:val="000000"/>
        </w:rPr>
        <w:t>LET'S REVIEW</w:t>
      </w:r>
      <w:r w:rsidRPr="002A5D23">
        <w:rPr>
          <w:rFonts w:ascii="MS Mincho" w:eastAsia="MS Mincho" w:hAnsi="MS Mincho" w:cs="MS Mincho" w:hint="eastAsia"/>
          <w:b/>
          <w:bCs/>
          <w:color w:val="000000"/>
        </w:rPr>
        <w:t> </w:t>
      </w:r>
    </w:p>
    <w:p w14:paraId="0D5E2E5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 What are the five principles that should guide usage of the gifts of the Spirit? </w:t>
      </w:r>
    </w:p>
    <w:p w14:paraId="71242B5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A0DA1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2. Why is it important that we remember God intends the spiritual gifts to be used for the good of all? </w:t>
      </w:r>
    </w:p>
    <w:p w14:paraId="1CDA901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D5F0D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3. What are the gifts of the Holy Spirit? </w:t>
      </w:r>
    </w:p>
    <w:p w14:paraId="3585039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E81E2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4. What is the purpose of the gift of distinguishing between spirits? </w:t>
      </w:r>
    </w:p>
    <w:p w14:paraId="45DAD8D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BDEC9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5. What gift(s) are you actively seeking or using? </w:t>
      </w:r>
    </w:p>
    <w:p w14:paraId="4C2B904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73E0A566" w14:textId="60F64C90" w:rsidR="00232204" w:rsidRPr="002A5D23" w:rsidRDefault="00232204"/>
    <w:p w14:paraId="63E429EB" w14:textId="43291501" w:rsidR="00A644CB" w:rsidRPr="002A5D23" w:rsidRDefault="00A644CB"/>
    <w:p w14:paraId="1A17B224" w14:textId="1A19BC56" w:rsidR="00A644CB" w:rsidRPr="002A5D23" w:rsidRDefault="00A644CB"/>
    <w:p w14:paraId="685AFDFD" w14:textId="05CECF72" w:rsidR="00A644CB" w:rsidRPr="002A5D23" w:rsidRDefault="00A644CB"/>
    <w:p w14:paraId="69F8F78B" w14:textId="0F3D7301" w:rsidR="00A644CB" w:rsidRPr="002A5D23" w:rsidRDefault="00A644CB"/>
    <w:p w14:paraId="4371A93B" w14:textId="7A761B4A" w:rsidR="00A644CB" w:rsidRPr="002A5D23" w:rsidRDefault="00A644CB"/>
    <w:p w14:paraId="2001E470" w14:textId="03A56E97" w:rsidR="00A644CB" w:rsidRPr="002A5D23" w:rsidRDefault="00A644CB"/>
    <w:p w14:paraId="7C90386C" w14:textId="43D16F76" w:rsidR="00A644CB" w:rsidRPr="002A5D23" w:rsidRDefault="00A644CB"/>
    <w:p w14:paraId="2AE416AC" w14:textId="47A3FD6C" w:rsidR="00A644CB" w:rsidRPr="002A5D23" w:rsidRDefault="00A644CB" w:rsidP="00A644CB">
      <w:pPr>
        <w:autoSpaceDE w:val="0"/>
        <w:autoSpaceDN w:val="0"/>
        <w:adjustRightInd w:val="0"/>
        <w:spacing w:after="240"/>
        <w:jc w:val="center"/>
        <w:rPr>
          <w:rFonts w:ascii="Times" w:hAnsi="Times" w:cs="Times"/>
          <w:color w:val="000000"/>
        </w:rPr>
      </w:pPr>
      <w:r w:rsidRPr="002A5D23">
        <w:rPr>
          <w:rFonts w:ascii="Times" w:hAnsi="Times" w:cs="Times"/>
          <w:b/>
          <w:bCs/>
          <w:color w:val="000000"/>
        </w:rPr>
        <w:t xml:space="preserve">STUDY </w:t>
      </w:r>
      <w:r w:rsidR="001F08A9" w:rsidRPr="002A5D23">
        <w:rPr>
          <w:rFonts w:ascii="Times" w:hAnsi="Times" w:cs="Times"/>
          <w:b/>
          <w:bCs/>
          <w:color w:val="000000"/>
        </w:rPr>
        <w:t>3</w:t>
      </w:r>
    </w:p>
    <w:p w14:paraId="0B4689CC" w14:textId="77777777" w:rsidR="00A644CB" w:rsidRPr="002A5D23" w:rsidRDefault="00A644CB" w:rsidP="00A644CB">
      <w:pPr>
        <w:autoSpaceDE w:val="0"/>
        <w:autoSpaceDN w:val="0"/>
        <w:adjustRightInd w:val="0"/>
        <w:spacing w:after="240"/>
        <w:jc w:val="center"/>
        <w:rPr>
          <w:rFonts w:ascii="Times" w:hAnsi="Times" w:cs="Times"/>
          <w:color w:val="000000"/>
        </w:rPr>
      </w:pPr>
      <w:r w:rsidRPr="002A5D23">
        <w:rPr>
          <w:rFonts w:ascii="Times" w:hAnsi="Times" w:cs="Times"/>
          <w:b/>
          <w:bCs/>
          <w:color w:val="000000"/>
        </w:rPr>
        <w:t>DIVINE HEALING</w:t>
      </w:r>
    </w:p>
    <w:p w14:paraId="2C210B4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Is there any truth to reports of divine healing? Does God still heal people today? Are the healings we hear about merely psychological in nature? Questions such as these are asked by countless people these days as reports of divine healing circulate among believers. To find the answers we again look to the Word of God, for it is our standard of faith and conduct. There we find definite teachings on the matter of divine healing. </w:t>
      </w:r>
    </w:p>
    <w:p w14:paraId="0AB9CD0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As Pentecostals, we believe that God heals today just as He did during Old Testament and New Testament times. It is logical to believe that God, who </w:t>
      </w:r>
      <w:proofErr w:type="gramStart"/>
      <w:r w:rsidRPr="002A5D23">
        <w:rPr>
          <w:rFonts w:ascii="Times" w:hAnsi="Times" w:cs="Times"/>
          <w:color w:val="000000"/>
        </w:rPr>
        <w:t>is able to</w:t>
      </w:r>
      <w:proofErr w:type="gramEnd"/>
      <w:r w:rsidRPr="002A5D23">
        <w:rPr>
          <w:rFonts w:ascii="Times" w:hAnsi="Times" w:cs="Times"/>
          <w:color w:val="000000"/>
        </w:rPr>
        <w:t xml:space="preserve"> redeem the immortal souls of humanity can also heal our mortal bodies. </w:t>
      </w:r>
      <w:proofErr w:type="gramStart"/>
      <w:r w:rsidRPr="002A5D23">
        <w:rPr>
          <w:rFonts w:ascii="Times" w:hAnsi="Times" w:cs="Times"/>
          <w:color w:val="000000"/>
        </w:rPr>
        <w:t>Certainly</w:t>
      </w:r>
      <w:proofErr w:type="gramEnd"/>
      <w:r w:rsidRPr="002A5D23">
        <w:rPr>
          <w:rFonts w:ascii="Times" w:hAnsi="Times" w:cs="Times"/>
          <w:color w:val="000000"/>
        </w:rPr>
        <w:t xml:space="preserve"> God who can give spiritual health can also give physical health. </w:t>
      </w:r>
    </w:p>
    <w:p w14:paraId="14FA53A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SIN AND SICKNESS The Origin of Sickness </w:t>
      </w:r>
    </w:p>
    <w:p w14:paraId="6268725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As we look at divine healing, the first question that comes to mind is, "Why do we get sick?" A simple answer is that a virus, germ, or infection is the cause. But we must look beyond these reasons and consider why people, made by God, are plagued by sickness. Why did God allow sickness to come into His creation? The answer to this question reveals the true cause of sickness. </w:t>
      </w:r>
    </w:p>
    <w:p w14:paraId="5BF7DF7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 Read Genesis 2:17 and 3:17, 19. What penalty was decreed in these verses? </w:t>
      </w:r>
    </w:p>
    <w:p w14:paraId="4F45440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4FB24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2. Read 1 Corinthians 15:54-55. When will sickness no longer be a danger for human beings? </w:t>
      </w:r>
    </w:p>
    <w:p w14:paraId="1F776A0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2B10F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Satan and Sickness </w:t>
      </w:r>
    </w:p>
    <w:p w14:paraId="6635C03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Disease and sickness can also be the result of affliction by Satan. When people live in sin, they bring them- selves into slavery to Satan, earning for themselves the wages of sin which is death. </w:t>
      </w:r>
    </w:p>
    <w:p w14:paraId="371B256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3. Read Romans 6:23 and Ephesians 2:1-2; 4:18. What picture of people living in sin is painted in </w:t>
      </w:r>
      <w:proofErr w:type="gramStart"/>
      <w:r w:rsidRPr="002A5D23">
        <w:rPr>
          <w:rFonts w:ascii="Times" w:hAnsi="Times" w:cs="Times"/>
          <w:b/>
          <w:bCs/>
          <w:color w:val="000000"/>
        </w:rPr>
        <w:t>these verse</w:t>
      </w:r>
      <w:proofErr w:type="gramEnd"/>
      <w:r w:rsidRPr="002A5D23">
        <w:rPr>
          <w:rFonts w:ascii="Times" w:hAnsi="Times" w:cs="Times"/>
          <w:b/>
          <w:bCs/>
          <w:color w:val="000000"/>
        </w:rPr>
        <w:t xml:space="preserve">? </w:t>
      </w:r>
    </w:p>
    <w:p w14:paraId="277738E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CE2D1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The sickness which some people experience may be but a precursor to the spiritual death which is theirs because of their sins. </w:t>
      </w:r>
    </w:p>
    <w:p w14:paraId="37A48FE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But can Satan attack a believer with sickness and disease? The account of Job is a good example of how Satan, only with God's permission, can afflict a believer with sickness and disease. </w:t>
      </w:r>
    </w:p>
    <w:p w14:paraId="3F31E59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4. Read Job 1:8-10 What is recorded about God's protection of His people against Satan? 5. Read Job 1:9-11. What was Satan's opinion of why Job served God? </w:t>
      </w:r>
    </w:p>
    <w:p w14:paraId="7840B22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008BF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knew Job's heart and motives better than Satan so He gave Satan permission to take away all that Job had, but he could not touch Job's physical being. God wanted to demonstrate to Satan that His people did not serve Him only because of His favors. </w:t>
      </w:r>
    </w:p>
    <w:p w14:paraId="61075DB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6. Read Job 1:13-19. In what ways did Satan afflict Job? </w:t>
      </w:r>
    </w:p>
    <w:p w14:paraId="72A362D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w:t>
      </w:r>
    </w:p>
    <w:p w14:paraId="01149E4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Now read Job 1:20-22. How did Job respond? </w:t>
      </w:r>
    </w:p>
    <w:p w14:paraId="0F08526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ECA2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Job's reaction frustrated Satan. He presented himself before God once again, and once again God commended Job. Satan then asked for permission to attack Job's body. He was certain that physical affliction would cause Job to turn away from God. </w:t>
      </w:r>
      <w:proofErr w:type="gramStart"/>
      <w:r w:rsidRPr="002A5D23">
        <w:rPr>
          <w:rFonts w:ascii="Times" w:hAnsi="Times" w:cs="Times"/>
          <w:color w:val="000000"/>
        </w:rPr>
        <w:t>So</w:t>
      </w:r>
      <w:proofErr w:type="gramEnd"/>
      <w:r w:rsidRPr="002A5D23">
        <w:rPr>
          <w:rFonts w:ascii="Times" w:hAnsi="Times" w:cs="Times"/>
          <w:color w:val="000000"/>
        </w:rPr>
        <w:t xml:space="preserve"> God allowed a physical affliction. </w:t>
      </w:r>
    </w:p>
    <w:p w14:paraId="62AE4C7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7. Read job 2:7-10. After gaining further permission from God to do so, what does Satan do to Job? Reread verses 9 and 10. How does Job respond to this affliction? </w:t>
      </w:r>
    </w:p>
    <w:p w14:paraId="53B850F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107D8F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Job's experience vividly demonstrates to us that God protects the believer (Job 1:10), that Satan cannot afflict a believer without God's permission (Job 1:12 and 2:6), and that when sickness or trouble strikes, the believer must remember that God in His love has permitted it (Job 2:10). Those within the hedge of God's protection cannot be touched without God's permission. When God does allow Satan to afflict a Christian, it is always as part of His divine purpose which is being worked out in the believer's life. </w:t>
      </w:r>
    </w:p>
    <w:p w14:paraId="051C755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8. Read Job 42:5. What confession concerning his relationship to God does Job make after going through this experience? </w:t>
      </w:r>
    </w:p>
    <w:p w14:paraId="2FCF82F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E04C8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does not allow Satan to afflict Christians on a whim. He always has a purpose. The Christian who is being tested can be assured that all things will work together for good (Romans 8:28). This promise is for all who love God. </w:t>
      </w:r>
    </w:p>
    <w:p w14:paraId="25E5524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SIN AND PUNISHMENT </w:t>
      </w:r>
    </w:p>
    <w:p w14:paraId="6992493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 xml:space="preserve">Sometimes physical problems are punishments for sin. Just as death </w:t>
      </w:r>
      <w:proofErr w:type="gramStart"/>
      <w:r w:rsidRPr="002A5D23">
        <w:rPr>
          <w:rFonts w:ascii="Times" w:hAnsi="Times" w:cs="Times"/>
          <w:color w:val="000000"/>
        </w:rPr>
        <w:t>entered into</w:t>
      </w:r>
      <w:proofErr w:type="gramEnd"/>
      <w:r w:rsidRPr="002A5D23">
        <w:rPr>
          <w:rFonts w:ascii="Times" w:hAnsi="Times" w:cs="Times"/>
          <w:color w:val="000000"/>
        </w:rPr>
        <w:t xml:space="preserve"> the world because of the sin of Adam and Eve, sickness and disease can come upon people because they sin. The Bible contains numerous examples of this principle. </w:t>
      </w:r>
    </w:p>
    <w:p w14:paraId="2C0F40C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9. Read Numbers 12:1-2, 9-10; 2 Chronicles 21:5-6, 18-19; 2 Chronicles 26:3-5, 16, 19-21; and Acts 12:21-23. Identify on the lines below the four individuals who were punished by God, the affliction each one received, and the sin committed. </w:t>
      </w:r>
    </w:p>
    <w:p w14:paraId="603614C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C7C60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Two of the above individuals were in the custom of living lives that were pleasing to God. In Miriam's circum- stance, one instance of rebellion caused her to be stricken with leprosy. Because of Moses' petition to God, her </w:t>
      </w:r>
      <w:proofErr w:type="spellStart"/>
      <w:r w:rsidRPr="002A5D23">
        <w:rPr>
          <w:rFonts w:ascii="Times" w:hAnsi="Times" w:cs="Times"/>
          <w:color w:val="000000"/>
        </w:rPr>
        <w:t>her</w:t>
      </w:r>
      <w:proofErr w:type="spellEnd"/>
      <w:r w:rsidRPr="002A5D23">
        <w:rPr>
          <w:rFonts w:ascii="Times" w:hAnsi="Times" w:cs="Times"/>
          <w:color w:val="000000"/>
        </w:rPr>
        <w:t xml:space="preserve"> leprosy was a temporary condition. For Uzziah power and success brought pride. He went so far as to go into the holy place to burn incense, which was an act reserved only for the priests. (See Numbers 18-1-7.) This act was punishable by death. For Uzziah it meant living out his life as a leper in solitude, being unable to ever go into the temple of the Lord again, being stripped of his power, and being buried separately from the other kings, because of his leprosy--the punishment for his sin (2 Chronicles 26:21-23). </w:t>
      </w:r>
    </w:p>
    <w:p w14:paraId="2C04A2B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But Christ came into the world to eliminate sickness by negating the sin that caused it. His work while on the earth was a preview of the accomplishments of the Cross. </w:t>
      </w:r>
    </w:p>
    <w:p w14:paraId="48E2BB0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GOD AND HEALING </w:t>
      </w:r>
    </w:p>
    <w:p w14:paraId="3D2D6A4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Some people think that because there are many references to healing in the Old Testament dealing with spiritual health that any mention of healing means deliverance from sin. David was aware of the need for such spiritual healing. He knew that healing for the soul could be found only in God's forgiveness of his sins. </w:t>
      </w:r>
      <w:proofErr w:type="gramStart"/>
      <w:r w:rsidRPr="002A5D23">
        <w:rPr>
          <w:rFonts w:ascii="Times" w:hAnsi="Times" w:cs="Times"/>
          <w:color w:val="000000"/>
        </w:rPr>
        <w:t>So</w:t>
      </w:r>
      <w:proofErr w:type="gramEnd"/>
      <w:r w:rsidRPr="002A5D23">
        <w:rPr>
          <w:rFonts w:ascii="Times" w:hAnsi="Times" w:cs="Times"/>
          <w:color w:val="000000"/>
        </w:rPr>
        <w:t xml:space="preserve"> he called out to God for deliverance from the sickness of sin (Psalm 41:4). </w:t>
      </w:r>
    </w:p>
    <w:p w14:paraId="12543B1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Isaiah knew that Israel was afflicted with the sickness of sin and needed healing from God (Isaiah 6:9-10). Matthew's quotation of the passage from Isaiah clearly fixes the responsibility for sin-sickness upon the people (Matthew 13:12, 14-15). </w:t>
      </w:r>
    </w:p>
    <w:p w14:paraId="446B5B1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Jeremiah saw the need for spiritual healing. In Jeremiah 8:22 he cries out for a </w:t>
      </w:r>
      <w:proofErr w:type="spellStart"/>
      <w:r w:rsidRPr="002A5D23">
        <w:rPr>
          <w:rFonts w:ascii="Times" w:hAnsi="Times" w:cs="Times"/>
          <w:color w:val="000000"/>
        </w:rPr>
        <w:t>balm</w:t>
      </w:r>
      <w:proofErr w:type="spellEnd"/>
      <w:r w:rsidRPr="002A5D23">
        <w:rPr>
          <w:rFonts w:ascii="Times" w:hAnsi="Times" w:cs="Times"/>
          <w:color w:val="000000"/>
        </w:rPr>
        <w:t xml:space="preserve"> or a physician that could help Israel. A balm is an ointment with soothing, healing properties. Jeremiah knew that something was needed to restore Israel to spiritual health. </w:t>
      </w:r>
    </w:p>
    <w:p w14:paraId="659144C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10. Read Jeremiah 14:19-20; 17:14; and 46:11. What did Jeremiah recognize as the source of Israel's soul sickness? </w:t>
      </w:r>
    </w:p>
    <w:p w14:paraId="1107BF6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7146FF6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confidence did Jeremiah have for Israel if they would return to God? Whom did Jeremiah know was the only source of spiritual healing? </w:t>
      </w:r>
    </w:p>
    <w:p w14:paraId="4BC1E21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0BA954"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has provided for our souls the kind of healing that is necessary for sin in the stripes of Christ, if we will turn to Him for it (1 Peter 2:24-25). But is God interested in the physical welfare of individuals? </w:t>
      </w:r>
    </w:p>
    <w:p w14:paraId="226BE9F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11. Read Psalm 103:3 and Jeremiah 17:14. What do these verses say about God's concern for people's well- being? </w:t>
      </w:r>
    </w:p>
    <w:p w14:paraId="20FB522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8C004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12. Read 2 Kings 5:14; 20:1-3, 5; Matthew 8:5-13; and Mark 1:32-34. On the lines below list the instances of God's healing recorded in these passages. </w:t>
      </w:r>
    </w:p>
    <w:p w14:paraId="69F2A62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DC757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In all the recorded incidents of healing in the Bible, God was not a respecter of persons. He healed Jews and Gentiles in both Old and New Testament times. </w:t>
      </w:r>
    </w:p>
    <w:p w14:paraId="50932D8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Most accounts indicate that we should approach Christ with humility and a willingness to do whatever He ask of us. </w:t>
      </w:r>
    </w:p>
    <w:p w14:paraId="3946389C"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But the question for now might be, "Does God still heal today?" The Bible does not place a limit on the power of God to heal. He healed in biblical times; He heals today. </w:t>
      </w:r>
    </w:p>
    <w:p w14:paraId="55F684B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13. Read James 5:14-16. James gives specific advice in each verse for the person seeking healing. Identify those pieces of advice on the lines below. </w:t>
      </w:r>
    </w:p>
    <w:p w14:paraId="6D4E950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B930D8"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BELIEVERS AND HEALTH </w:t>
      </w:r>
    </w:p>
    <w:p w14:paraId="2D93CAE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God desires </w:t>
      </w:r>
      <w:proofErr w:type="gramStart"/>
      <w:r w:rsidRPr="002A5D23">
        <w:rPr>
          <w:rFonts w:ascii="Times" w:hAnsi="Times" w:cs="Times"/>
          <w:color w:val="000000"/>
        </w:rPr>
        <w:t>that believers</w:t>
      </w:r>
      <w:proofErr w:type="gramEnd"/>
      <w:r w:rsidRPr="002A5D23">
        <w:rPr>
          <w:rFonts w:ascii="Times" w:hAnsi="Times" w:cs="Times"/>
          <w:color w:val="000000"/>
        </w:rPr>
        <w:t xml:space="preserve"> be both spiritually and physically healthy. A spiritually healthy Christian will be concerned about remaining physically healthy. (See 3 John 2.) </w:t>
      </w:r>
    </w:p>
    <w:p w14:paraId="19DCB4B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14. Read 1 Corinthians 6:19-20. Why should Christians be concerned about their physical health? </w:t>
      </w:r>
    </w:p>
    <w:p w14:paraId="430CFF4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A964B6"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15. Read Daniel 1:8, 12-16; Titus 2:2-3, 6, 11-12; and 2 Peter 1:5-8. What do these Scripture passages teach us about maintaining a healthy physical body? </w:t>
      </w:r>
    </w:p>
    <w:p w14:paraId="51897CD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88604A"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result can we expect if we follow the admonition of these passages?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4E2B239" w14:textId="77777777" w:rsidR="00A644CB" w:rsidRPr="002A5D23" w:rsidRDefault="00A644CB" w:rsidP="00A644CB">
      <w:pPr>
        <w:autoSpaceDE w:val="0"/>
        <w:autoSpaceDN w:val="0"/>
        <w:adjustRightInd w:val="0"/>
        <w:spacing w:after="240"/>
        <w:rPr>
          <w:rFonts w:ascii="Times" w:hAnsi="Times" w:cs="Times"/>
          <w:color w:val="000000"/>
        </w:rPr>
      </w:pPr>
    </w:p>
    <w:p w14:paraId="67DC2F8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16. Read Matthew 14:13, 22-23; Mark 1:35; 6:31-32, 45-46; and Luke 5:15-16; 6:12. What example did Jesus set for us during His time on earth? (List the various ways He took care of himself and His disciples.) </w:t>
      </w:r>
    </w:p>
    <w:p w14:paraId="0517A9A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D354AF"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SUMMARY </w:t>
      </w:r>
    </w:p>
    <w:p w14:paraId="0164BD8E"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If one is tempted to say that the day of miracles is past, he or she need only listen to the testimonies of thousands of people who have been healed by the power of God. Tens of thousands have believed the simple passage, "Jesus Christ is the same yesterday and today and forever" (Hebrews 13:8, NIV). They have proof from the Bible that Jesus healed in days past, and as they believe God, they have proof in their own bodies that He still heals today. </w:t>
      </w:r>
    </w:p>
    <w:p w14:paraId="10C8AD5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Christ's ministry has not changed. While here on earth, He did many good things and healed many people. He desires to do the same today for those who will come to Him in faith. He offers hope for the sick and suffering person. </w:t>
      </w:r>
    </w:p>
    <w:p w14:paraId="7DAF3B7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 xml:space="preserve">Christians should live so that they will never have to ask God to heal them for something they could have avoided by living a life of self-control. Spiritual health and physical health often go </w:t>
      </w:r>
      <w:proofErr w:type="gramStart"/>
      <w:r w:rsidRPr="002A5D23">
        <w:rPr>
          <w:rFonts w:ascii="Times" w:hAnsi="Times" w:cs="Times"/>
          <w:color w:val="000000"/>
        </w:rPr>
        <w:t>hand-in-hand</w:t>
      </w:r>
      <w:proofErr w:type="gramEnd"/>
      <w:r w:rsidRPr="002A5D23">
        <w:rPr>
          <w:rFonts w:ascii="Times" w:hAnsi="Times" w:cs="Times"/>
          <w:color w:val="000000"/>
        </w:rPr>
        <w:t xml:space="preserve">. But </w:t>
      </w:r>
      <w:proofErr w:type="spellStart"/>
      <w:r w:rsidRPr="002A5D23">
        <w:rPr>
          <w:rFonts w:ascii="Times" w:hAnsi="Times" w:cs="Times"/>
          <w:color w:val="000000"/>
        </w:rPr>
        <w:t>phys</w:t>
      </w:r>
      <w:proofErr w:type="spellEnd"/>
      <w:r w:rsidRPr="002A5D23">
        <w:rPr>
          <w:rFonts w:ascii="Times" w:hAnsi="Times" w:cs="Times"/>
          <w:color w:val="000000"/>
        </w:rPr>
        <w:t xml:space="preserve">- </w:t>
      </w:r>
      <w:proofErr w:type="spellStart"/>
      <w:r w:rsidRPr="002A5D23">
        <w:rPr>
          <w:rFonts w:ascii="Times" w:hAnsi="Times" w:cs="Times"/>
          <w:color w:val="000000"/>
        </w:rPr>
        <w:t>ical</w:t>
      </w:r>
      <w:proofErr w:type="spellEnd"/>
      <w:r w:rsidRPr="002A5D23">
        <w:rPr>
          <w:rFonts w:ascii="Times" w:hAnsi="Times" w:cs="Times"/>
          <w:color w:val="000000"/>
        </w:rPr>
        <w:t xml:space="preserve"> health should not be an indication of Christians' spiritual health. Some could be experiencing the highest compliment of all -- God allowing Satan to test them, because He knows they will stand firm in their faith. </w:t>
      </w:r>
    </w:p>
    <w:p w14:paraId="46888361" w14:textId="77777777" w:rsidR="00A644CB" w:rsidRPr="002A5D23" w:rsidRDefault="00A644CB" w:rsidP="00A644CB">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LET'S REVIEW </w:t>
      </w:r>
    </w:p>
    <w:p w14:paraId="7E25055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1. In what two ways is God interested in healing people? </w:t>
      </w:r>
    </w:p>
    <w:p w14:paraId="6D49CF89"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ABB62D"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2. Can Satan afflict the believer with sickness and disease? Explain. </w:t>
      </w:r>
    </w:p>
    <w:p w14:paraId="2D78BC7B"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E39640"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3. What was Job's response to the afflictions with which Satan attacked him? </w:t>
      </w:r>
    </w:p>
    <w:p w14:paraId="3507C76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789B93"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4. What other reasons are there for a believer to have sickness in his or her life? </w:t>
      </w:r>
    </w:p>
    <w:p w14:paraId="5BF506E1"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15D395"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5. How is spiritual health related to physical health? </w:t>
      </w:r>
    </w:p>
    <w:p w14:paraId="7A62DFE7"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4ACE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b/>
          <w:bCs/>
          <w:color w:val="000000"/>
        </w:rPr>
        <w:t xml:space="preserve">6. Is God able to heal today? Support your response with Scripture. </w:t>
      </w:r>
    </w:p>
    <w:p w14:paraId="05D93FA2" w14:textId="77777777" w:rsidR="00A644CB" w:rsidRPr="002A5D23" w:rsidRDefault="00A644CB" w:rsidP="00A644CB">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DCED1" w14:textId="793DEB8D" w:rsidR="00A644CB" w:rsidRPr="002A5D23" w:rsidRDefault="00A644CB"/>
    <w:p w14:paraId="57827FD3" w14:textId="446EA861" w:rsidR="001F08A9" w:rsidRPr="002A5D23" w:rsidRDefault="001F08A9"/>
    <w:p w14:paraId="643E6C33" w14:textId="49C9CDFF" w:rsidR="001F08A9" w:rsidRPr="002A5D23" w:rsidRDefault="001F08A9"/>
    <w:p w14:paraId="5DF097EF" w14:textId="7201A608" w:rsidR="001F08A9" w:rsidRPr="002A5D23" w:rsidRDefault="001F08A9"/>
    <w:p w14:paraId="569217AC" w14:textId="19A7A0EC" w:rsidR="001F08A9" w:rsidRPr="002A5D23" w:rsidRDefault="001F08A9" w:rsidP="001F08A9">
      <w:pPr>
        <w:autoSpaceDE w:val="0"/>
        <w:autoSpaceDN w:val="0"/>
        <w:adjustRightInd w:val="0"/>
        <w:spacing w:after="240"/>
        <w:jc w:val="center"/>
        <w:rPr>
          <w:rFonts w:ascii="Times" w:hAnsi="Times" w:cs="Times"/>
          <w:color w:val="000000"/>
        </w:rPr>
      </w:pPr>
      <w:r w:rsidRPr="002A5D23">
        <w:rPr>
          <w:rFonts w:ascii="Times" w:hAnsi="Times" w:cs="Times"/>
          <w:b/>
          <w:bCs/>
          <w:color w:val="000000"/>
        </w:rPr>
        <w:t xml:space="preserve">STUDY </w:t>
      </w:r>
      <w:r w:rsidR="009A3EBF" w:rsidRPr="002A5D23">
        <w:rPr>
          <w:rFonts w:ascii="Times" w:hAnsi="Times" w:cs="Times"/>
          <w:b/>
          <w:bCs/>
          <w:color w:val="000000"/>
        </w:rPr>
        <w:t>4</w:t>
      </w:r>
    </w:p>
    <w:p w14:paraId="3DA31373" w14:textId="77777777" w:rsidR="001F08A9" w:rsidRPr="002A5D23" w:rsidRDefault="001F08A9" w:rsidP="001F08A9">
      <w:pPr>
        <w:autoSpaceDE w:val="0"/>
        <w:autoSpaceDN w:val="0"/>
        <w:adjustRightInd w:val="0"/>
        <w:spacing w:after="240"/>
        <w:jc w:val="center"/>
        <w:rPr>
          <w:rFonts w:ascii="Times" w:hAnsi="Times" w:cs="Times"/>
          <w:color w:val="000000"/>
        </w:rPr>
      </w:pPr>
      <w:r w:rsidRPr="002A5D23">
        <w:rPr>
          <w:rFonts w:ascii="Times" w:hAnsi="Times" w:cs="Times"/>
          <w:b/>
          <w:bCs/>
          <w:color w:val="000000"/>
        </w:rPr>
        <w:t>STEWARDSHIP</w:t>
      </w:r>
    </w:p>
    <w:p w14:paraId="342E072F"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Every Christian is a steward of God, accountable to Him for that stewardship. </w:t>
      </w:r>
      <w:proofErr w:type="gramStart"/>
      <w:r w:rsidRPr="002A5D23">
        <w:rPr>
          <w:rFonts w:ascii="Times" w:hAnsi="Times" w:cs="Times"/>
          <w:color w:val="000000"/>
        </w:rPr>
        <w:t>So</w:t>
      </w:r>
      <w:proofErr w:type="gramEnd"/>
      <w:r w:rsidRPr="002A5D23">
        <w:rPr>
          <w:rFonts w:ascii="Times" w:hAnsi="Times" w:cs="Times"/>
          <w:color w:val="000000"/>
        </w:rPr>
        <w:t xml:space="preserve"> what does it mean to be a Christian steward? Basically, it means Christians are managers of the earthly goods which God has committed to their care. They are responsible for the way they use those things entrusted to them. </w:t>
      </w:r>
    </w:p>
    <w:p w14:paraId="64D658D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lastRenderedPageBreak/>
        <w:t xml:space="preserve">This stewardship is based on two fundamental facts: (1) Everything a believer possesses comes from God; and (2) Everything a believer has should be consecrated or dedicated to God. Christians are to be good stewards of God's money, time, energy, health -- everything they have or possess. </w:t>
      </w:r>
    </w:p>
    <w:p w14:paraId="0E1ADD84"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When tithing, it is important that we do not think we are giving God a part of what we earn. We must remember that we only have what God gives us. A better view is to realize that we are </w:t>
      </w:r>
      <w:proofErr w:type="gramStart"/>
      <w:r w:rsidRPr="002A5D23">
        <w:rPr>
          <w:rFonts w:ascii="Times" w:hAnsi="Times" w:cs="Times"/>
          <w:color w:val="000000"/>
        </w:rPr>
        <w:t>actually keeping</w:t>
      </w:r>
      <w:proofErr w:type="gramEnd"/>
      <w:r w:rsidRPr="002A5D23">
        <w:rPr>
          <w:rFonts w:ascii="Times" w:hAnsi="Times" w:cs="Times"/>
          <w:color w:val="000000"/>
        </w:rPr>
        <w:t xml:space="preserve"> 90 percent of His money for ourselves. </w:t>
      </w:r>
    </w:p>
    <w:p w14:paraId="37B0C74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THE SOURCE OF STEWARDSHIP </w:t>
      </w:r>
    </w:p>
    <w:p w14:paraId="13D9BCB9"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What is a steward? The Greek word we translate </w:t>
      </w:r>
      <w:r w:rsidRPr="002A5D23">
        <w:rPr>
          <w:rFonts w:ascii="Times" w:hAnsi="Times" w:cs="Times"/>
          <w:i/>
          <w:iCs/>
          <w:color w:val="000000"/>
        </w:rPr>
        <w:t xml:space="preserve">steward </w:t>
      </w:r>
      <w:proofErr w:type="gramStart"/>
      <w:r w:rsidRPr="002A5D23">
        <w:rPr>
          <w:rFonts w:ascii="Times" w:hAnsi="Times" w:cs="Times"/>
          <w:color w:val="000000"/>
        </w:rPr>
        <w:t>actually means</w:t>
      </w:r>
      <w:proofErr w:type="gramEnd"/>
      <w:r w:rsidRPr="002A5D23">
        <w:rPr>
          <w:rFonts w:ascii="Times" w:hAnsi="Times" w:cs="Times"/>
          <w:color w:val="000000"/>
        </w:rPr>
        <w:t xml:space="preserve"> "manager of a household." During the time of the Early Church, stewards managed the property of other individuals. </w:t>
      </w:r>
    </w:p>
    <w:p w14:paraId="2329B51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 Read Luke 12:42 and 16:1-2. How does one become a steward? How long does one remain a steward? </w:t>
      </w:r>
    </w:p>
    <w:p w14:paraId="1214E97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CE686"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How can these two concepts be applied to Christian stewardship? </w:t>
      </w:r>
    </w:p>
    <w:p w14:paraId="6C348548"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EA1CDC"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2. Read Deuteronomy 8:10-12, 17-18. What warning and then reminder does God give the Israelites in this passage? </w:t>
      </w:r>
    </w:p>
    <w:p w14:paraId="7161E794"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FE19CB"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does God cite as the reason for His reminder (vv.12-14)? </w:t>
      </w:r>
    </w:p>
    <w:p w14:paraId="5630527E"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16D98C2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3. Read Hosea 2:5, 8-9, 12. How did God punish Israel for her unfaithfulness? </w:t>
      </w:r>
    </w:p>
    <w:p w14:paraId="32E1BE7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545AA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justification did He give for this punishment? </w:t>
      </w:r>
    </w:p>
    <w:p w14:paraId="5425C14E"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In the New Testament, Jesus told a parable about a rich man who forgot that his wealth came from God. This man refused to consider himself as a steward of God. </w:t>
      </w:r>
    </w:p>
    <w:p w14:paraId="4775BFFA"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4. Read Luke 12:16-19. What is evident about this man's opinion of himself? Read Luke 12:20-21. What is God's reaction to the rich man's plans?</w:t>
      </w:r>
      <w:r w:rsidRPr="002A5D23">
        <w:rPr>
          <w:rFonts w:ascii="MS Mincho" w:eastAsia="MS Mincho" w:hAnsi="MS Mincho" w:cs="MS Mincho" w:hint="eastAsia"/>
          <w:b/>
          <w:bCs/>
          <w:color w:val="000000"/>
        </w:rPr>
        <w:t> </w:t>
      </w:r>
      <w:r w:rsidRPr="002A5D23">
        <w:rPr>
          <w:rFonts w:ascii="Times" w:hAnsi="Times" w:cs="Times"/>
          <w:b/>
          <w:bCs/>
          <w:color w:val="000000"/>
        </w:rPr>
        <w:t xml:space="preserve">How could the rich man have avoided this </w:t>
      </w:r>
      <w:proofErr w:type="gramStart"/>
      <w:r w:rsidRPr="002A5D23">
        <w:rPr>
          <w:rFonts w:ascii="Times" w:hAnsi="Times" w:cs="Times"/>
          <w:b/>
          <w:bCs/>
          <w:color w:val="000000"/>
        </w:rPr>
        <w:t>punishment</w:t>
      </w:r>
      <w:proofErr w:type="gramEnd"/>
      <w:r w:rsidRPr="002A5D23">
        <w:rPr>
          <w:rFonts w:ascii="Times" w:hAnsi="Times" w:cs="Times"/>
          <w:b/>
          <w:bCs/>
          <w:color w:val="000000"/>
        </w:rPr>
        <w:t xml:space="preserve"> </w:t>
      </w:r>
    </w:p>
    <w:p w14:paraId="0B52B03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3EF203"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THE RESPONSIBLIITES OF STEWARDSHIP </w:t>
      </w:r>
    </w:p>
    <w:p w14:paraId="4FD75A98"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A steward has an obligation to the one who appointed him or her. The apostle Paul wrote to the Corinthian believers concerning the requirement of their stewardship. </w:t>
      </w:r>
    </w:p>
    <w:p w14:paraId="13BB5CA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5. Read 1 Corinthians 4:1-2. What is required of stewards? </w:t>
      </w:r>
    </w:p>
    <w:p w14:paraId="15DE279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A0C8A9"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6. Read 2 Corinthians 8:1-5. What was the economic status of the Macedonians? Identify the areas, in their giving, for which Paul commended the Macedonians. </w:t>
      </w:r>
    </w:p>
    <w:p w14:paraId="613EACD8"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79D62D"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7. Read Luke 21:1-4. How did Jesus use the account of the poor widow to demonstrate faithfulness in stewardship? </w:t>
      </w:r>
    </w:p>
    <w:p w14:paraId="291A51EB"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C5687A"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Jesus was a faithful steward also. His life is an example to follow. He gave up far more than any human could ever be expected to relinquish when He came from heaven to earth to redeem us from sin. </w:t>
      </w:r>
    </w:p>
    <w:p w14:paraId="3D4614CB"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8. Read John 17:5; 2 Corinthians 8:9; and Philippians 2:5-8. What were the things Jesus </w:t>
      </w:r>
      <w:proofErr w:type="gramStart"/>
      <w:r w:rsidRPr="002A5D23">
        <w:rPr>
          <w:rFonts w:ascii="Times" w:hAnsi="Times" w:cs="Times"/>
          <w:b/>
          <w:bCs/>
          <w:color w:val="000000"/>
        </w:rPr>
        <w:t>gave</w:t>
      </w:r>
      <w:proofErr w:type="gramEnd"/>
      <w:r w:rsidRPr="002A5D23">
        <w:rPr>
          <w:rFonts w:ascii="Times" w:hAnsi="Times" w:cs="Times"/>
          <w:b/>
          <w:bCs/>
          <w:color w:val="000000"/>
        </w:rPr>
        <w:t xml:space="preserve"> up so that we could be saved? </w:t>
      </w:r>
    </w:p>
    <w:p w14:paraId="44988EFB"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B207DB"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Considering the magnitude of what Christ gave up, how can Christians refuse to give up the little we have? </w:t>
      </w:r>
    </w:p>
    <w:p w14:paraId="67E419C6"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God expects Christians to be faithful to the responsibilities of our stewardship. He wants us to use the earthly treasurers which He has committed to our care to provide for our eternal future. It seems that too many people live beyond their incomes </w:t>
      </w:r>
      <w:proofErr w:type="gramStart"/>
      <w:r w:rsidRPr="002A5D23">
        <w:rPr>
          <w:rFonts w:ascii="Times" w:hAnsi="Times" w:cs="Times"/>
          <w:color w:val="000000"/>
        </w:rPr>
        <w:t>in order to</w:t>
      </w:r>
      <w:proofErr w:type="gramEnd"/>
      <w:r w:rsidRPr="002A5D23">
        <w:rPr>
          <w:rFonts w:ascii="Times" w:hAnsi="Times" w:cs="Times"/>
          <w:color w:val="000000"/>
        </w:rPr>
        <w:t xml:space="preserve"> look good to those around them. Easy credit facilitates this trend and people get in over their heads. Does it seem right when some Christians say they can't pay their tithes; but it's because they have overextended themselves and spent their money elsewhere? Does poor decision-making justify robbing from God (Malachi 3:9)? </w:t>
      </w:r>
    </w:p>
    <w:p w14:paraId="34BDAA21"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It's all too easy to get caught up in this whirlwind. Most of our generation has grown up with not only enough, but more than enough. It takes strong Christian character to keep our balance. We need to be careful not to judge them, but to try to guide. </w:t>
      </w:r>
    </w:p>
    <w:p w14:paraId="6B348EB9"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9. Read Matthew 6:24-34. What does Jesus say about loving God and money? What assurance does Christ give us concerning our care? </w:t>
      </w:r>
    </w:p>
    <w:p w14:paraId="5A544E2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46632A"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should be our </w:t>
      </w:r>
      <w:proofErr w:type="gramStart"/>
      <w:r w:rsidRPr="002A5D23">
        <w:rPr>
          <w:rFonts w:ascii="Times" w:hAnsi="Times" w:cs="Times"/>
          <w:b/>
          <w:bCs/>
          <w:color w:val="000000"/>
        </w:rPr>
        <w:t>first priority</w:t>
      </w:r>
      <w:proofErr w:type="gramEnd"/>
      <w:r w:rsidRPr="002A5D23">
        <w:rPr>
          <w:rFonts w:ascii="Times" w:hAnsi="Times" w:cs="Times"/>
          <w:b/>
          <w:bCs/>
          <w:color w:val="000000"/>
        </w:rPr>
        <w:t xml:space="preserve"> in life? Why? </w:t>
      </w:r>
    </w:p>
    <w:p w14:paraId="7A5722E9"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3512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As Christians we must keep the right balance between legitimate ambition and spiritual dedication. We must make money our </w:t>
      </w:r>
      <w:proofErr w:type="gramStart"/>
      <w:r w:rsidRPr="002A5D23">
        <w:rPr>
          <w:rFonts w:ascii="Times" w:hAnsi="Times" w:cs="Times"/>
          <w:color w:val="000000"/>
        </w:rPr>
        <w:t>servant;</w:t>
      </w:r>
      <w:proofErr w:type="gramEnd"/>
      <w:r w:rsidRPr="002A5D23">
        <w:rPr>
          <w:rFonts w:ascii="Times" w:hAnsi="Times" w:cs="Times"/>
          <w:color w:val="000000"/>
        </w:rPr>
        <w:t xml:space="preserve"> never our master. We should see our blessings as more opportunities to bless others for God's kingdom. </w:t>
      </w:r>
    </w:p>
    <w:p w14:paraId="5AAC755E"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Some Christians don't pay tithes (one-tenth of their income) because they think tithing is legalistic. While God did establish His design for stewardship in the Mosaic law, it was practiced before the Law was given. </w:t>
      </w:r>
    </w:p>
    <w:p w14:paraId="251F864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10. Read Genesis 14:18-20 and Hebrews 7:1-2. What account is related in these Scripture passages and who were the parties involved? </w:t>
      </w:r>
    </w:p>
    <w:p w14:paraId="456EC6DA"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CF857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11. Read Genesis 28:20-22. In the statement of his vow, how did Jacob demonstrate understanding of stewardship to God? </w:t>
      </w:r>
    </w:p>
    <w:p w14:paraId="45401221"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04450B" w14:textId="77777777" w:rsidR="001F08A9" w:rsidRPr="002A5D23" w:rsidRDefault="001F08A9" w:rsidP="001F08A9">
      <w:pPr>
        <w:autoSpaceDE w:val="0"/>
        <w:autoSpaceDN w:val="0"/>
        <w:adjustRightInd w:val="0"/>
        <w:spacing w:after="240"/>
        <w:rPr>
          <w:rFonts w:ascii="Times" w:hAnsi="Times" w:cs="Times"/>
          <w:color w:val="000000"/>
        </w:rPr>
      </w:pPr>
      <w:proofErr w:type="gramStart"/>
      <w:r w:rsidRPr="002A5D23">
        <w:rPr>
          <w:rFonts w:ascii="Times" w:hAnsi="Times" w:cs="Times"/>
          <w:color w:val="000000"/>
        </w:rPr>
        <w:lastRenderedPageBreak/>
        <w:t>Both of these</w:t>
      </w:r>
      <w:proofErr w:type="gramEnd"/>
      <w:r w:rsidRPr="002A5D23">
        <w:rPr>
          <w:rFonts w:ascii="Times" w:hAnsi="Times" w:cs="Times"/>
          <w:color w:val="000000"/>
        </w:rPr>
        <w:t xml:space="preserve"> men demonstrated faithful stewardship of what God had given them, before the Law was even recorded. When Jesus came, He gave an exhortation concerning tithing, using as example the legalistic Pharisees themselves. </w:t>
      </w:r>
    </w:p>
    <w:p w14:paraId="2CD994A8"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12. Read Matthew 5:20 and 23:23. How did Jesus emphasize the importance of tithing in the Matthew 5:20 reference? </w:t>
      </w:r>
    </w:p>
    <w:p w14:paraId="3228CCD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465B5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13. Read 1 Corinthians 16:2, 2 Corinthians 8:7-8, 10-12; 9:7. Paul gives several instructions to the Corinthian Christians regarding their giving. On the lines below list these guidelines. </w:t>
      </w:r>
    </w:p>
    <w:p w14:paraId="402A3A1F"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48F3B"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As God gives, the believer should give back to God. Every Christian should remember that he or she cannot out give God. And we can't use the excuse that we don't make enough to tithe. God holds us responsible for</w:t>
      </w:r>
      <w:r w:rsidRPr="002A5D23">
        <w:rPr>
          <w:rFonts w:ascii="MS Mincho" w:eastAsia="MS Mincho" w:hAnsi="MS Mincho" w:cs="MS Mincho" w:hint="eastAsia"/>
          <w:color w:val="000000"/>
        </w:rPr>
        <w:t> </w:t>
      </w:r>
      <w:r w:rsidRPr="002A5D23">
        <w:rPr>
          <w:rFonts w:ascii="Times" w:hAnsi="Times" w:cs="Times"/>
          <w:color w:val="000000"/>
        </w:rPr>
        <w:t xml:space="preserve">what we have, not for what we don't have. God expects us to be faithful in our giving as well as to give with the proper attitude. </w:t>
      </w:r>
    </w:p>
    <w:p w14:paraId="5CF78759"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THE RESULTS OF STEWARDSHIP </w:t>
      </w:r>
    </w:p>
    <w:p w14:paraId="1F105506"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"What's in it for me?" is not the proper attitude for giving to the Lord for the accomplishment of His work. God has </w:t>
      </w:r>
      <w:proofErr w:type="gramStart"/>
      <w:r w:rsidRPr="002A5D23">
        <w:rPr>
          <w:rFonts w:ascii="Times" w:hAnsi="Times" w:cs="Times"/>
          <w:color w:val="000000"/>
        </w:rPr>
        <w:t>promised,</w:t>
      </w:r>
      <w:proofErr w:type="gramEnd"/>
      <w:r w:rsidRPr="002A5D23">
        <w:rPr>
          <w:rFonts w:ascii="Times" w:hAnsi="Times" w:cs="Times"/>
          <w:color w:val="000000"/>
        </w:rPr>
        <w:t xml:space="preserve"> however, He will give certain things to those who are faithful stewards. </w:t>
      </w:r>
    </w:p>
    <w:p w14:paraId="509A8C0A"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i/>
          <w:iCs/>
          <w:color w:val="000000"/>
        </w:rPr>
        <w:t xml:space="preserve">Blessing </w:t>
      </w:r>
    </w:p>
    <w:p w14:paraId="53FB32B3"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God has promised to give back to those who give to Him. The blessing is both physical and spiritual. </w:t>
      </w:r>
    </w:p>
    <w:p w14:paraId="66D4D969"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14. Read 2 Corinthians 9:6, 8, 10-11. What does this passage say about receiving physical blessings from God </w:t>
      </w:r>
      <w:proofErr w:type="gramStart"/>
      <w:r w:rsidRPr="002A5D23">
        <w:rPr>
          <w:rFonts w:ascii="Times" w:hAnsi="Times" w:cs="Times"/>
          <w:b/>
          <w:bCs/>
          <w:color w:val="000000"/>
        </w:rPr>
        <w:t>as a result of</w:t>
      </w:r>
      <w:proofErr w:type="gramEnd"/>
      <w:r w:rsidRPr="002A5D23">
        <w:rPr>
          <w:rFonts w:ascii="Times" w:hAnsi="Times" w:cs="Times"/>
          <w:b/>
          <w:bCs/>
          <w:color w:val="000000"/>
        </w:rPr>
        <w:t xml:space="preserve"> our giving? </w:t>
      </w:r>
    </w:p>
    <w:p w14:paraId="0EA58FED"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w:t>
      </w:r>
    </w:p>
    <w:p w14:paraId="008F377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For what purpose does He bless us?</w:t>
      </w:r>
      <w:r w:rsidRPr="002A5D23">
        <w:rPr>
          <w:rFonts w:ascii="MS Mincho" w:eastAsia="MS Mincho" w:hAnsi="MS Mincho" w:cs="MS Mincho" w:hint="eastAsia"/>
          <w:b/>
          <w:bCs/>
          <w:color w:val="000000"/>
        </w:rPr>
        <w:t> </w:t>
      </w:r>
      <w:r w:rsidRPr="002A5D23">
        <w:rPr>
          <w:rFonts w:ascii="Times" w:hAnsi="Times" w:cs="Times"/>
          <w:b/>
          <w:bCs/>
          <w:color w:val="000000"/>
        </w:rPr>
        <w:t xml:space="preserve">15. Read 2 Corinthians 9:12-14. What spiritual blessings result from faithful giving? </w:t>
      </w:r>
    </w:p>
    <w:p w14:paraId="114F84D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A7A67D"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i/>
          <w:iCs/>
          <w:color w:val="000000"/>
        </w:rPr>
        <w:t xml:space="preserve">Fellowship </w:t>
      </w:r>
    </w:p>
    <w:p w14:paraId="64AAD6D9"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Good stewardship is also a form of fellowship. </w:t>
      </w:r>
      <w:r w:rsidRPr="002A5D23">
        <w:rPr>
          <w:rFonts w:ascii="Times" w:hAnsi="Times" w:cs="Times"/>
          <w:i/>
          <w:iCs/>
          <w:color w:val="000000"/>
        </w:rPr>
        <w:t xml:space="preserve">Webster's Collegiate Dictionary, Tenth Edition </w:t>
      </w:r>
      <w:r w:rsidRPr="002A5D23">
        <w:rPr>
          <w:rFonts w:ascii="Times" w:hAnsi="Times" w:cs="Times"/>
          <w:color w:val="000000"/>
        </w:rPr>
        <w:t xml:space="preserve">defines </w:t>
      </w:r>
      <w:r w:rsidRPr="002A5D23">
        <w:rPr>
          <w:rFonts w:ascii="Times" w:hAnsi="Times" w:cs="Times"/>
          <w:i/>
          <w:iCs/>
          <w:color w:val="000000"/>
        </w:rPr>
        <w:t xml:space="preserve">fellowship </w:t>
      </w:r>
      <w:r w:rsidRPr="002A5D23">
        <w:rPr>
          <w:rFonts w:ascii="Times" w:hAnsi="Times" w:cs="Times"/>
          <w:color w:val="000000"/>
        </w:rPr>
        <w:t xml:space="preserve">as a "community of interest, activity, feeling, or experience." Another way of stating this could be "people sharing in an interest, activity, feeling, or experience." </w:t>
      </w:r>
    </w:p>
    <w:p w14:paraId="09012554"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16. Read 2 Corinthians 8:4 and Philippians 1:7. How did Paul refer to the giving of the Macedonian churches? </w:t>
      </w:r>
    </w:p>
    <w:p w14:paraId="0C01C543"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F9423A"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How is this a form of fellowship? </w:t>
      </w:r>
    </w:p>
    <w:p w14:paraId="076E8F54"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7D3E5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i/>
          <w:iCs/>
          <w:color w:val="000000"/>
        </w:rPr>
        <w:t xml:space="preserve">Service </w:t>
      </w:r>
    </w:p>
    <w:p w14:paraId="5ACD6B9E"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Not every Christian can preach, lead singing, teach the Bible, or conduct a formal worship service. But every Christian can join in the form of Christian service which stewardship provides. Christians who work all week in careers outside the church can transform some of the hours of that week into service for Christ by giving money earned to the work of the Lord Jesus Christ. God has provided all believers this opportunity for service. </w:t>
      </w:r>
    </w:p>
    <w:p w14:paraId="15A6685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i/>
          <w:iCs/>
          <w:color w:val="000000"/>
        </w:rPr>
        <w:t xml:space="preserve">Testimony </w:t>
      </w:r>
    </w:p>
    <w:p w14:paraId="2BFD8036"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lastRenderedPageBreak/>
        <w:t xml:space="preserve">Good stewardship is one of the best and most genuine ways a Christian can testify of his or her love for Christ. Words are </w:t>
      </w:r>
      <w:proofErr w:type="spellStart"/>
      <w:r w:rsidRPr="002A5D23">
        <w:rPr>
          <w:rFonts w:ascii="Times" w:hAnsi="Times" w:cs="Times"/>
          <w:color w:val="000000"/>
        </w:rPr>
        <w:t>cheep</w:t>
      </w:r>
      <w:proofErr w:type="spellEnd"/>
      <w:r w:rsidRPr="002A5D23">
        <w:rPr>
          <w:rFonts w:ascii="Times" w:hAnsi="Times" w:cs="Times"/>
          <w:color w:val="000000"/>
        </w:rPr>
        <w:t xml:space="preserve">, but when backed with a generous love gift, there is a ring of sincerity to one's testimony. On the other hand, people who speak often of their great love for Christ but fail to assume their responsibility as a steward of Christ, demonstrate a lack of genuine interest in Christ's work. </w:t>
      </w:r>
    </w:p>
    <w:p w14:paraId="372C70B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17. Read Matthew 10:8 and Luke 6:38. What do these passages admonish us to do? </w:t>
      </w:r>
    </w:p>
    <w:p w14:paraId="3EECA878"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07DFD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should be our motivation? What will be the result? </w:t>
      </w:r>
    </w:p>
    <w:p w14:paraId="0122B8DD"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1A9887"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18. Read 1 Samuel 16:7; 1 Chronicles 28:9; Psalm 44:21; Luke 16:15; and 1 Corinthians 4:5. What do these verses tell us about how God judges us and our actions? </w:t>
      </w:r>
    </w:p>
    <w:p w14:paraId="135A4D43"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52B6A2"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SUMMARY </w:t>
      </w:r>
    </w:p>
    <w:p w14:paraId="223511EC"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Stewardship is not an option. It is a command and a necessity. True spirituality and financial giving have always gone </w:t>
      </w:r>
      <w:proofErr w:type="gramStart"/>
      <w:r w:rsidRPr="002A5D23">
        <w:rPr>
          <w:rFonts w:ascii="Times" w:hAnsi="Times" w:cs="Times"/>
          <w:color w:val="000000"/>
        </w:rPr>
        <w:t>hand-in-hand</w:t>
      </w:r>
      <w:proofErr w:type="gramEnd"/>
      <w:r w:rsidRPr="002A5D23">
        <w:rPr>
          <w:rFonts w:ascii="Times" w:hAnsi="Times" w:cs="Times"/>
          <w:color w:val="000000"/>
        </w:rPr>
        <w:t xml:space="preserve">. The handling of money is the acid test of character. Some Christians who have done well in other areas have failed in this one. </w:t>
      </w:r>
    </w:p>
    <w:p w14:paraId="68FD5B3E"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Doing anything worthwhile in life takes determination. Tithing takes a lot of it. People who have never practiced tithing may grow panicky at the thought of giving away one-tenth of their income before spending any on themselves. They may look at bills and say, "I can't get along with nine-tenths! I need ten-tenths, and even more." But multitudes of tithers could </w:t>
      </w:r>
      <w:proofErr w:type="gramStart"/>
      <w:r w:rsidRPr="002A5D23">
        <w:rPr>
          <w:rFonts w:ascii="Times" w:hAnsi="Times" w:cs="Times"/>
          <w:color w:val="000000"/>
        </w:rPr>
        <w:t>rise up</w:t>
      </w:r>
      <w:proofErr w:type="gramEnd"/>
      <w:r w:rsidRPr="002A5D23">
        <w:rPr>
          <w:rFonts w:ascii="Times" w:hAnsi="Times" w:cs="Times"/>
          <w:color w:val="000000"/>
        </w:rPr>
        <w:t xml:space="preserve"> and testify that God has a miraculous way of making the nine-tenths go farther than the ten-tenths. </w:t>
      </w:r>
    </w:p>
    <w:p w14:paraId="5AA24D2D"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 xml:space="preserve">More self-discipline is probably required in the management of money than any other realm. It takes real determination to take out the Lord's tenth every payday before making any personal </w:t>
      </w:r>
      <w:r w:rsidRPr="002A5D23">
        <w:rPr>
          <w:rFonts w:ascii="Times" w:hAnsi="Times" w:cs="Times"/>
          <w:color w:val="000000"/>
        </w:rPr>
        <w:lastRenderedPageBreak/>
        <w:t xml:space="preserve">expenditures. And remember, God loves a cheerful giver. Just stop and think about all He has given you. That ought to help your attitude! </w:t>
      </w:r>
      <w:r w:rsidRPr="002A5D23">
        <w:rPr>
          <w:rFonts w:ascii="Times" w:hAnsi="Times" w:cs="Times"/>
          <w:noProof/>
          <w:color w:val="000000"/>
        </w:rPr>
        <w:drawing>
          <wp:inline distT="0" distB="0" distL="0" distR="0" wp14:anchorId="60E4ED81" wp14:editId="497847B4">
            <wp:extent cx="2974975" cy="6985"/>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1F778BDE"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LET'S REVIEW </w:t>
      </w:r>
    </w:p>
    <w:p w14:paraId="483D994B" w14:textId="77777777" w:rsidR="001F08A9" w:rsidRPr="002A5D23" w:rsidRDefault="001F08A9" w:rsidP="001F08A9">
      <w:pPr>
        <w:autoSpaceDE w:val="0"/>
        <w:autoSpaceDN w:val="0"/>
        <w:adjustRightInd w:val="0"/>
        <w:spacing w:after="240"/>
        <w:rPr>
          <w:rFonts w:ascii="Times" w:hAnsi="Times" w:cs="Times"/>
          <w:b/>
          <w:bCs/>
          <w:color w:val="000000"/>
        </w:rPr>
      </w:pPr>
    </w:p>
    <w:p w14:paraId="7E2E9D52" w14:textId="77777777" w:rsidR="001F08A9" w:rsidRPr="002A5D23" w:rsidRDefault="001F08A9" w:rsidP="001F08A9">
      <w:pPr>
        <w:autoSpaceDE w:val="0"/>
        <w:autoSpaceDN w:val="0"/>
        <w:adjustRightInd w:val="0"/>
        <w:spacing w:after="240"/>
        <w:rPr>
          <w:rFonts w:ascii="Times" w:hAnsi="Times" w:cs="Times"/>
          <w:b/>
          <w:bCs/>
          <w:color w:val="000000"/>
        </w:rPr>
      </w:pPr>
    </w:p>
    <w:p w14:paraId="5D565324"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1. What is a steward? </w:t>
      </w:r>
    </w:p>
    <w:p w14:paraId="53C06BC3"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F2EFF5"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2. What is the source (the basis) of Christian stewardship? </w:t>
      </w:r>
    </w:p>
    <w:p w14:paraId="5DEC54DB"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804101"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3. What characteristic must a steward have? Whom did </w:t>
      </w:r>
      <w:proofErr w:type="gramStart"/>
      <w:r w:rsidRPr="002A5D23">
        <w:rPr>
          <w:rFonts w:ascii="Times" w:hAnsi="Times" w:cs="Times"/>
          <w:b/>
          <w:bCs/>
          <w:color w:val="000000"/>
        </w:rPr>
        <w:t>Jesus</w:t>
      </w:r>
      <w:proofErr w:type="gramEnd"/>
      <w:r w:rsidRPr="002A5D23">
        <w:rPr>
          <w:rFonts w:ascii="Times" w:hAnsi="Times" w:cs="Times"/>
          <w:b/>
          <w:bCs/>
          <w:color w:val="000000"/>
        </w:rPr>
        <w:t xml:space="preserve"> use as an example of this? </w:t>
      </w:r>
    </w:p>
    <w:p w14:paraId="294AAF56"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354644"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4. In 1 Corinthians 16 and 2 Corinthians 8 and 9, what instructions did Paul give regarding giving? </w:t>
      </w:r>
      <w:r w:rsidRPr="002A5D23">
        <w:rPr>
          <w:rFonts w:ascii="Times" w:hAnsi="Times" w:cs="Times"/>
          <w:noProof/>
          <w:color w:val="000000"/>
        </w:rPr>
        <w:drawing>
          <wp:inline distT="0" distB="0" distL="0" distR="0" wp14:anchorId="26639610" wp14:editId="5580BD33">
            <wp:extent cx="2974975" cy="698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63D5783E"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2BEB0" w14:textId="77777777" w:rsidR="001F08A9" w:rsidRPr="002A5D23" w:rsidRDefault="001F08A9" w:rsidP="001F08A9">
      <w:pPr>
        <w:autoSpaceDE w:val="0"/>
        <w:autoSpaceDN w:val="0"/>
        <w:adjustRightInd w:val="0"/>
        <w:spacing w:after="240"/>
        <w:rPr>
          <w:rFonts w:ascii="Times" w:hAnsi="Times" w:cs="Times"/>
          <w:color w:val="000000"/>
        </w:rPr>
      </w:pPr>
      <w:r w:rsidRPr="002A5D23">
        <w:rPr>
          <w:rFonts w:ascii="Times" w:hAnsi="Times" w:cs="Times"/>
          <w:b/>
          <w:bCs/>
          <w:color w:val="000000"/>
        </w:rPr>
        <w:t xml:space="preserve">5. What results come from faithful giving? </w:t>
      </w:r>
    </w:p>
    <w:p w14:paraId="748CBF41" w14:textId="46E7421E" w:rsidR="001F08A9" w:rsidRPr="002A5D23" w:rsidRDefault="001F08A9" w:rsidP="001F08A9">
      <w:pPr>
        <w:rPr>
          <w:rFonts w:ascii="Times" w:hAnsi="Times" w:cs="Times"/>
          <w:color w:val="000000"/>
        </w:rPr>
      </w:pP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E044A7" w14:textId="58C3BCA0" w:rsidR="001F08A9" w:rsidRPr="002A5D23" w:rsidRDefault="001F08A9" w:rsidP="001F08A9"/>
    <w:p w14:paraId="68283790" w14:textId="69E88FAA" w:rsidR="001F08A9" w:rsidRPr="002A5D23" w:rsidRDefault="001F08A9" w:rsidP="001F08A9"/>
    <w:p w14:paraId="19DC4C5E" w14:textId="4ED53794" w:rsidR="001F08A9" w:rsidRPr="002A5D23" w:rsidRDefault="001F08A9" w:rsidP="001F08A9"/>
    <w:p w14:paraId="64C20B4B" w14:textId="033836FC" w:rsidR="009A3EBF" w:rsidRPr="002A5D23" w:rsidRDefault="009A3EBF" w:rsidP="001F08A9"/>
    <w:p w14:paraId="1EA202E4" w14:textId="4855B827" w:rsidR="009A3EBF" w:rsidRPr="002A5D23" w:rsidRDefault="009A3EBF" w:rsidP="001F08A9"/>
    <w:p w14:paraId="1104FBF3" w14:textId="77777777" w:rsidR="009A3EBF" w:rsidRPr="002A5D23" w:rsidRDefault="009A3EBF" w:rsidP="009A3EBF">
      <w:pPr>
        <w:autoSpaceDE w:val="0"/>
        <w:autoSpaceDN w:val="0"/>
        <w:adjustRightInd w:val="0"/>
        <w:spacing w:after="240"/>
        <w:rPr>
          <w:rFonts w:ascii="Times" w:hAnsi="Times" w:cs="Times"/>
          <w:b/>
          <w:bCs/>
          <w:color w:val="000000"/>
        </w:rPr>
      </w:pPr>
    </w:p>
    <w:p w14:paraId="074247BD" w14:textId="77777777" w:rsidR="009A3EBF" w:rsidRPr="002A5D23" w:rsidRDefault="009A3EBF" w:rsidP="009A3EBF">
      <w:pPr>
        <w:autoSpaceDE w:val="0"/>
        <w:autoSpaceDN w:val="0"/>
        <w:adjustRightInd w:val="0"/>
        <w:spacing w:after="240"/>
        <w:rPr>
          <w:rFonts w:ascii="Times" w:hAnsi="Times" w:cs="Times"/>
          <w:b/>
          <w:bCs/>
          <w:color w:val="000000"/>
        </w:rPr>
      </w:pPr>
    </w:p>
    <w:p w14:paraId="14C6C274" w14:textId="475BEB68" w:rsidR="009A3EBF" w:rsidRPr="002A5D23" w:rsidRDefault="009A3EBF" w:rsidP="009A3EBF">
      <w:pPr>
        <w:autoSpaceDE w:val="0"/>
        <w:autoSpaceDN w:val="0"/>
        <w:adjustRightInd w:val="0"/>
        <w:spacing w:after="240"/>
        <w:jc w:val="center"/>
        <w:rPr>
          <w:rFonts w:ascii="Times" w:hAnsi="Times" w:cs="Times"/>
          <w:color w:val="000000"/>
        </w:rPr>
      </w:pPr>
      <w:r w:rsidRPr="002A5D23">
        <w:rPr>
          <w:rFonts w:ascii="Times" w:hAnsi="Times" w:cs="Times"/>
          <w:b/>
          <w:bCs/>
          <w:color w:val="000000"/>
        </w:rPr>
        <w:t>STUDY 5</w:t>
      </w:r>
    </w:p>
    <w:p w14:paraId="281E96BD" w14:textId="77777777" w:rsidR="009A3EBF" w:rsidRPr="002A5D23" w:rsidRDefault="009A3EBF" w:rsidP="009A3EBF">
      <w:pPr>
        <w:autoSpaceDE w:val="0"/>
        <w:autoSpaceDN w:val="0"/>
        <w:adjustRightInd w:val="0"/>
        <w:spacing w:after="240"/>
        <w:jc w:val="center"/>
        <w:rPr>
          <w:rFonts w:ascii="Times" w:hAnsi="Times" w:cs="Times"/>
          <w:color w:val="000000"/>
        </w:rPr>
      </w:pPr>
      <w:r w:rsidRPr="002A5D23">
        <w:rPr>
          <w:rFonts w:ascii="Times" w:hAnsi="Times" w:cs="Times"/>
          <w:b/>
          <w:bCs/>
          <w:color w:val="000000"/>
        </w:rPr>
        <w:t>MISSIONS</w:t>
      </w:r>
    </w:p>
    <w:p w14:paraId="388985C9"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Originally, everyone on earth knew about God, but gradually people deliberately turned away from their Creator. When this began to happen, each succeeding generation knew less about God than the generation which preceded it. Only effective missionary work throughout the world can restore the knowledge of God to those who have lost it. </w:t>
      </w:r>
    </w:p>
    <w:p w14:paraId="0EDE418B"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When we talk about the world being the mission field, we must not neglect our own country. Missions involves both foreign and home ministries. We can support both arms of missions financially and through prayer. The important thing is that we do support missions. </w:t>
      </w:r>
    </w:p>
    <w:p w14:paraId="7F853CF2"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Page 60 </w:t>
      </w:r>
    </w:p>
    <w:p w14:paraId="35800CBF"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We all are not called to give our lives entirely over to the active missionary work. But in one sense, all Christians are missionaries, for a missionary is a person sent out with the job of preaching or sharing the gospel of the Lord Jesus Christ. Each one of us is a missionary where we work, to our neighbors, to our families, and to our friends. We are all a part of God's missions plan. </w:t>
      </w:r>
    </w:p>
    <w:p w14:paraId="0C75C68B"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THE NEED FOR MISSIONS </w:t>
      </w:r>
    </w:p>
    <w:p w14:paraId="1D4E7D18"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It seems odd that a world, fashioned by God, must be told about its Creator. But it does. As we learned earlier, all people have </w:t>
      </w:r>
      <w:proofErr w:type="gramStart"/>
      <w:r w:rsidRPr="002A5D23">
        <w:rPr>
          <w:rFonts w:ascii="Times" w:hAnsi="Times" w:cs="Times"/>
          <w:color w:val="000000"/>
        </w:rPr>
        <w:t>sinned</w:t>
      </w:r>
      <w:proofErr w:type="gramEnd"/>
      <w:r w:rsidRPr="002A5D23">
        <w:rPr>
          <w:rFonts w:ascii="Times" w:hAnsi="Times" w:cs="Times"/>
          <w:color w:val="000000"/>
        </w:rPr>
        <w:t xml:space="preserve"> and all can be saved. Therein lies the reason for missions and missionaries. </w:t>
      </w:r>
    </w:p>
    <w:p w14:paraId="6721B6D7"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What is a missionary? In the broadest sense of the term, a missionary is a person sent on a mission or errand. In a more restricted sense, a missionary is a person sent forth with the mission of preaching the gospel of Christ so that people who need Christ might be saved. </w:t>
      </w:r>
    </w:p>
    <w:p w14:paraId="13704DFE"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lastRenderedPageBreak/>
        <w:t xml:space="preserve">The need for missionaries is as old as sin, which produced the need for salvation. Whenever and wherever people have sinned, they have needed to be told about Christ. </w:t>
      </w:r>
    </w:p>
    <w:p w14:paraId="566CD4BA"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1. Read Romans 1:20-25. Why do people need God? </w:t>
      </w:r>
    </w:p>
    <w:p w14:paraId="7ABF31A0" w14:textId="13DFD2A5"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What is God's response to their desires?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D2DCA2"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The people of the world knew about God at one time. They knew Him as their Creator and yet they still turned away from Him. They exchanged the glory of God for the images of animals and people. And they taught their children in the same way. </w:t>
      </w:r>
    </w:p>
    <w:p w14:paraId="2B672C3D"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Traditional idol worship is only one way people today choose to turn their backs on their Creator. The world offers a variety of distractions to pull people away from God. Idolatry is defined as anything someone allows to take priority over his or her relationship with the one true God. Our relationship to God is to be first in our lives; anything that takes His place becomes an object of worship or an idol. (See Exodus 20:3 and Deuteronomy 6:5). For ease of reading, the terms </w:t>
      </w:r>
      <w:r w:rsidRPr="002A5D23">
        <w:rPr>
          <w:rFonts w:ascii="Times" w:hAnsi="Times" w:cs="Times"/>
          <w:i/>
          <w:iCs/>
          <w:color w:val="000000"/>
        </w:rPr>
        <w:t xml:space="preserve">idol(s), idolatry, </w:t>
      </w:r>
      <w:r w:rsidRPr="002A5D23">
        <w:rPr>
          <w:rFonts w:ascii="Times" w:hAnsi="Times" w:cs="Times"/>
          <w:color w:val="000000"/>
        </w:rPr>
        <w:t xml:space="preserve">and </w:t>
      </w:r>
      <w:r w:rsidRPr="002A5D23">
        <w:rPr>
          <w:rFonts w:ascii="Times" w:hAnsi="Times" w:cs="Times"/>
          <w:i/>
          <w:iCs/>
          <w:color w:val="000000"/>
        </w:rPr>
        <w:t xml:space="preserve">idol worship </w:t>
      </w:r>
      <w:r w:rsidRPr="002A5D23">
        <w:rPr>
          <w:rFonts w:ascii="Times" w:hAnsi="Times" w:cs="Times"/>
          <w:color w:val="000000"/>
        </w:rPr>
        <w:t xml:space="preserve">will be used to refer to those things to which people give more attention than to God. </w:t>
      </w:r>
    </w:p>
    <w:p w14:paraId="3018DD87"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2. What are some specific things that have become idols within our present culture? </w:t>
      </w:r>
    </w:p>
    <w:p w14:paraId="0CA0BFD0" w14:textId="77777777" w:rsidR="009A3EBF" w:rsidRPr="002A5D23" w:rsidRDefault="009A3EBF" w:rsidP="009A3EBF">
      <w:pPr>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F754D1"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3. Read 1 Corinthians 8:4-7. What is the result of generations of people worshiping idols and gods other than the one true God? </w:t>
      </w:r>
    </w:p>
    <w:p w14:paraId="0DEB4710" w14:textId="77777777" w:rsidR="009A3EBF" w:rsidRPr="002A5D23" w:rsidRDefault="009A3EBF" w:rsidP="009A3EBF">
      <w:pPr>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307F66" w14:textId="2A945362"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4. Read Deuteronomy 5:7-9. What is God's emotion concerning idolatry? Why might He feel this way?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w:t>
      </w:r>
    </w:p>
    <w:p w14:paraId="174F9C96" w14:textId="6436F2FE"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What is the consequence of idolatry?</w:t>
      </w:r>
      <w:r w:rsidRPr="002A5D23">
        <w:rPr>
          <w:rFonts w:ascii="MS Mincho" w:eastAsia="MS Mincho" w:hAnsi="MS Mincho" w:cs="MS Mincho" w:hint="eastAsia"/>
          <w:b/>
          <w:bCs/>
          <w:color w:val="000000"/>
        </w:rPr>
        <w:t> </w:t>
      </w:r>
      <w:r w:rsidRPr="002A5D23">
        <w:rPr>
          <w:rFonts w:ascii="Times" w:hAnsi="Times" w:cs="Times"/>
          <w:b/>
          <w:bCs/>
          <w:color w:val="000000"/>
        </w:rPr>
        <w:t xml:space="preserve">How have you seen this worked out in the lives of friends and acquaintances?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99176C"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Idolatry is self-perpetuating. When people choose to worship idols, they are not only choosing idol worship for themselves, but they are also choosing idol worship for their children and their grandchildren. When adults turn to worshiping idols, soon the knowledge of the truth of God is no longer a part of their family heritage, and their children and grandchildren know only idol worship as a way of life. Innocent children suffer when their parents voluntarily turn from God. They are taught the errors of their parents and the truth of God is hidden from their sight. </w:t>
      </w:r>
    </w:p>
    <w:p w14:paraId="04246A85"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In Deuteronomy, God warns parents about the lasting effects of their sins. Children of an alcoholic suffer for that person's sins. The family of a convicted criminal is punished because of his or her iniquity. God does not arbitrarily punish children whose </w:t>
      </w:r>
      <w:proofErr w:type="gramStart"/>
      <w:r w:rsidRPr="002A5D23">
        <w:rPr>
          <w:rFonts w:ascii="Times" w:hAnsi="Times" w:cs="Times"/>
          <w:color w:val="000000"/>
        </w:rPr>
        <w:t>parents</w:t>
      </w:r>
      <w:proofErr w:type="gramEnd"/>
      <w:r w:rsidRPr="002A5D23">
        <w:rPr>
          <w:rFonts w:ascii="Times" w:hAnsi="Times" w:cs="Times"/>
          <w:color w:val="000000"/>
        </w:rPr>
        <w:t xml:space="preserve"> sin, but He does warn people that their sins do not die with them. Disobedience and unrighteousness are seeds that bear a frightful harvest. </w:t>
      </w:r>
    </w:p>
    <w:p w14:paraId="04173375"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The principle that our actions produce consequences is true in our own lives. Every decision we make has eternal consequences. We should continually seek to find and do God's will. It is not only our own spiritual welfare which depends upon this, but the eternal destiny of our family and our acquaintances. </w:t>
      </w:r>
    </w:p>
    <w:p w14:paraId="2B14E593" w14:textId="5BB7F013"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5. Read Joshua 24:2. What does this Scripture passage tell us about the spiritual condition of Abraham's people and country?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81E12B" w14:textId="23A8076A"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Read Genesis 12:1-3. How did God direct Abraham in response to this idolatry?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312A5B" w14:textId="7932850D"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What did God promise Abraham? For what purpose did He draw Abraham out?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CF088D"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Beginning with His appearance to Abraham, God began to reveal himself in a new way to all of humanity through Abraham and his descendants, the Jews. God called Abraham out of idolatry to make a nation which could retain His truth. He promised to bless all the people of the world through Abraham's descendants. The Jews were to be God's missionaries to the idol-worshipping world. </w:t>
      </w:r>
    </w:p>
    <w:p w14:paraId="1516A49E" w14:textId="20B5FB18" w:rsidR="009A3EBF" w:rsidRPr="002A5D23" w:rsidRDefault="009A3EBF" w:rsidP="009A3EBF">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6. Read Exodus 19:5-6. What was God's ultimate desire for the nation of Israel?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C515C4" w14:textId="73E0BD31"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7. Read 1 Samuel 8:5-7, 19-20. How did Israel want to be </w:t>
      </w:r>
      <w:proofErr w:type="spellStart"/>
      <w:proofErr w:type="gramStart"/>
      <w:r w:rsidRPr="002A5D23">
        <w:rPr>
          <w:rFonts w:ascii="Times" w:hAnsi="Times" w:cs="Times"/>
          <w:b/>
          <w:bCs/>
          <w:color w:val="000000"/>
        </w:rPr>
        <w:t>perceived?By</w:t>
      </w:r>
      <w:proofErr w:type="spellEnd"/>
      <w:proofErr w:type="gramEnd"/>
      <w:r w:rsidRPr="002A5D23">
        <w:rPr>
          <w:rFonts w:ascii="Times" w:hAnsi="Times" w:cs="Times"/>
          <w:b/>
          <w:bCs/>
          <w:color w:val="000000"/>
        </w:rPr>
        <w:t xml:space="preserve"> choosing this behavior, what was Israel doing to God?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04688F"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THE COMMAND FOR MISSIONS </w:t>
      </w:r>
    </w:p>
    <w:p w14:paraId="724AE3DE" w14:textId="26141F60"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Who has received the call to become a missionary? Was it merely ancient Israel? Is it only those persons who go from our churches as missionaries to foreign fields? A look at the Bible will show us exactly who Christ has called to be a missionary. </w:t>
      </w:r>
    </w:p>
    <w:p w14:paraId="5D2C291D" w14:textId="02321E6C"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8. Read Matthew 28:19 and Mark 16:15. To whom was Jesus speaking in this passage?</w:t>
      </w:r>
      <w:r w:rsidRPr="002A5D23">
        <w:rPr>
          <w:rFonts w:ascii="MS Mincho" w:eastAsia="MS Mincho" w:hAnsi="MS Mincho" w:cs="MS Mincho" w:hint="eastAsia"/>
          <w:b/>
          <w:bCs/>
          <w:color w:val="000000"/>
        </w:rPr>
        <w:t> </w:t>
      </w:r>
      <w:r w:rsidRPr="002A5D23">
        <w:rPr>
          <w:rFonts w:ascii="Times" w:hAnsi="Times" w:cs="Times"/>
          <w:b/>
          <w:bCs/>
          <w:color w:val="000000"/>
        </w:rPr>
        <w:t>Read Luke 24:45. What did Jesus do for these missionaries before sending them out?</w:t>
      </w:r>
      <w:r w:rsidRPr="002A5D23">
        <w:rPr>
          <w:rFonts w:ascii="MS Mincho" w:eastAsia="MS Mincho" w:hAnsi="MS Mincho" w:cs="MS Mincho" w:hint="eastAsia"/>
          <w:b/>
          <w:bCs/>
          <w:color w:val="000000"/>
        </w:rPr>
        <w:t> </w:t>
      </w:r>
      <w:r w:rsidRPr="002A5D23">
        <w:rPr>
          <w:rFonts w:ascii="Times" w:hAnsi="Times" w:cs="Times"/>
          <w:b/>
          <w:bCs/>
          <w:color w:val="000000"/>
        </w:rPr>
        <w:t xml:space="preserve">Read Luke 24:49 and Acts 1:8. What did He promise to send to them before they began their ministry? Read Mark 16:16-17. What signs (of power) would confirm the gospel they preached?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w:t>
      </w:r>
    </w:p>
    <w:p w14:paraId="58E5A8F9" w14:textId="77777777" w:rsidR="009A3EBF" w:rsidRPr="002A5D23" w:rsidRDefault="009A3EBF" w:rsidP="009A3EBF">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9. Read Luke 24:47 and Acts 1:8. What pattern of missionary strategy was given in these passages? </w:t>
      </w:r>
    </w:p>
    <w:p w14:paraId="7D903A89" w14:textId="77777777" w:rsidR="009A3EBF" w:rsidRPr="002A5D23" w:rsidRDefault="009A3EBF" w:rsidP="009A3EBF">
      <w:pPr>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46B9A7" w14:textId="57C5C364"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10. Read Acts 2:1-4, 14. What group of people was being witnessed to in this passage? </w:t>
      </w:r>
    </w:p>
    <w:p w14:paraId="2122910F" w14:textId="77777777" w:rsidR="009A3EBF" w:rsidRPr="002A5D23" w:rsidRDefault="009A3EBF" w:rsidP="009A3EBF">
      <w:pPr>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4D0480"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Read Acts 8:1. To where was the gospel taken in this verse? Read Acts 11:19-20. Now to where was the gospel taken? </w:t>
      </w:r>
    </w:p>
    <w:p w14:paraId="4623A685" w14:textId="77777777" w:rsidR="009A3EBF" w:rsidRPr="002A5D23" w:rsidRDefault="009A3EBF" w:rsidP="009A3EBF">
      <w:pPr>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B26B41"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The missionary commission was being fulfilled. Jesus' command was being pursued by the twelve apostles and many others. </w:t>
      </w:r>
    </w:p>
    <w:p w14:paraId="43C984C4"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11. Read Acts 8:1, 4. Who does this passage indicate was preaching the Word? </w:t>
      </w:r>
    </w:p>
    <w:p w14:paraId="60B80D63" w14:textId="77777777" w:rsidR="009A3EBF" w:rsidRPr="002A5D23" w:rsidRDefault="009A3EBF" w:rsidP="009A3EBF">
      <w:pPr>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F7191D"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The missionary command was being fulfilled by every believer who, because of Jewish persecution, had been forced to leave Jerusalem. They shared the Word of God wherever they went. An example of this was Phillip, the deacon (Acts 6:5), who carried the gospel to Samaria (Acts 8:5) and many other cities, including Caesarea (Acts 8:40). He also witnessed to the Ethiopian eunuch (Acts 8:26-35). </w:t>
      </w:r>
    </w:p>
    <w:p w14:paraId="18631513" w14:textId="39060F2F"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12. Read Acts 13:1-2. Who was perhaps the most surprising yet quite effective missionary of the Early Church?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2C42A9" w14:textId="388143FC"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13. Read Matthew 24:14 and Mark 13:10. When will the missionary effort be completed? Who is responsible to continue this work?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7D3713"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Jesus shared the time when the missionary command would be fulfilled. How will this be accomplished? Can we sit idly by and shrug off our missionary responsibility? Stop and consider what your situation might be if someone hadn't taken the time to share the truth of Jesus with you or your family. Each of us has come to Christ because of a missionary spirit and enthusiasm that always burns where sincere Christians follow the leading of their Lord. </w:t>
      </w:r>
    </w:p>
    <w:p w14:paraId="63B6B53B"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Today, it is our responsibility to obey the command of Christ. Everyone must take the message of Christ's saving grace to the world. We must make God known; we cannot allow ourselves to fail, as Israel did. </w:t>
      </w:r>
    </w:p>
    <w:p w14:paraId="735396C3"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THE PARTNERSHIP IN MISSIONS </w:t>
      </w:r>
    </w:p>
    <w:p w14:paraId="68CB9A1E"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We cannot all leave our homes and go with the gospel, but we can all have a part in the great missionary partnership that encompasses the globe. The </w:t>
      </w:r>
      <w:proofErr w:type="gramStart"/>
      <w:r w:rsidRPr="002A5D23">
        <w:rPr>
          <w:rFonts w:ascii="Times" w:hAnsi="Times" w:cs="Times"/>
          <w:color w:val="000000"/>
        </w:rPr>
        <w:t>missions</w:t>
      </w:r>
      <w:proofErr w:type="gramEnd"/>
      <w:r w:rsidRPr="002A5D23">
        <w:rPr>
          <w:rFonts w:ascii="Times" w:hAnsi="Times" w:cs="Times"/>
          <w:color w:val="000000"/>
        </w:rPr>
        <w:t xml:space="preserve"> effort must be supported, financially and with prayer, so some of us must fulfill that task. </w:t>
      </w:r>
    </w:p>
    <w:p w14:paraId="65E464A9"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In the last session, we looked at the good stewardship of the Macedonian churches. Their generosity earned words of praise from the apostle Paul when he wrote to the Corinthian believers. Probably the most generous of these Macedonian churches was the church at Philippi. </w:t>
      </w:r>
    </w:p>
    <w:p w14:paraId="5219E014" w14:textId="45B64EAF"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14. Read Philippians 1:3, 5 and 4:10, 14-16, 18. How does Paul commend the Philippian church?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F56D3B" w14:textId="4B6C7295"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lastRenderedPageBreak/>
        <w:t xml:space="preserve">What indication does he give about their previous involvement in his ministry?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74AB9A" w14:textId="08E7F4E3"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How does he describe their missionary giving?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4A73AD"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Through Paul's writing we learn a valuable truth: Those who contribute to missionary programs are partners with the missionaries in obeying the command of Christ recorded in Matthews 28:19. We can't all physically go to the field--home or abroad--but we can go through the vehicle of missionary giving. </w:t>
      </w:r>
    </w:p>
    <w:p w14:paraId="32B00892" w14:textId="3DE2C66D"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15. Read Philippians 4:17-19. According to Paul, what benefits will come to those who support missions?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2ED158"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SUMMARY </w:t>
      </w:r>
    </w:p>
    <w:p w14:paraId="5421F5C2" w14:textId="77777777" w:rsidR="009A3EBF" w:rsidRPr="002A5D23" w:rsidRDefault="009A3EBF" w:rsidP="009A3EBF">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60271B78" wp14:editId="5755ABA0">
            <wp:extent cx="2974975" cy="698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0CA5FB96" wp14:editId="56B15087">
            <wp:extent cx="2974975" cy="698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35DDF6AF"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Jesus has given a command to preach His gospel in all the world. The apostles and the Early Church started the missionary effort. Believers throughout history have perpetuated it. We must take up the responsibility to continue the effort to reach our world. </w:t>
      </w:r>
    </w:p>
    <w:p w14:paraId="1F4D5DEF"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color w:val="000000"/>
        </w:rPr>
        <w:t xml:space="preserve">We must remember that we live our lives only once, as do the many lost people around us and far away from us. We have only one chance to serve Christ in this life. Some will have a call from the Lord to go to the mission field. But those who do not receive the call to go should take advantage of opportunities to pray for and give to missionaries and the missionary efforts in which they are involved. By doing so, they will later reap an eternal and abundant harvest. </w:t>
      </w:r>
    </w:p>
    <w:p w14:paraId="761962CD" w14:textId="77777777" w:rsidR="009A3EBF" w:rsidRPr="002A5D23" w:rsidRDefault="009A3EBF" w:rsidP="009A3EBF">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6B6B3D3B" wp14:editId="0C18F9BF">
            <wp:extent cx="2974975" cy="698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3531CADC" wp14:editId="524035C8">
            <wp:extent cx="2974975" cy="698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46F04F87" w14:textId="77777777"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LET'S REVIEW </w:t>
      </w:r>
    </w:p>
    <w:p w14:paraId="0C27CE08" w14:textId="77777777" w:rsidR="009A3EBF" w:rsidRPr="002A5D23" w:rsidRDefault="009A3EBF" w:rsidP="009A3EBF">
      <w:pPr>
        <w:autoSpaceDE w:val="0"/>
        <w:autoSpaceDN w:val="0"/>
        <w:adjustRightInd w:val="0"/>
        <w:rPr>
          <w:rFonts w:ascii="Times" w:hAnsi="Times" w:cs="Times"/>
          <w:color w:val="000000"/>
        </w:rPr>
      </w:pPr>
      <w:r w:rsidRPr="002A5D23">
        <w:rPr>
          <w:rFonts w:ascii="Times" w:hAnsi="Times" w:cs="Times"/>
          <w:noProof/>
          <w:color w:val="000000"/>
        </w:rPr>
        <w:lastRenderedPageBreak/>
        <w:drawing>
          <wp:inline distT="0" distB="0" distL="0" distR="0" wp14:anchorId="045C2E06" wp14:editId="5F5E5307">
            <wp:extent cx="2974975" cy="698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40A40BE2" wp14:editId="7068BCDB">
            <wp:extent cx="2974975" cy="698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3FE30D54" w14:textId="04831F2B"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1. What is idolatry?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AE870D" w14:textId="4B7FCD12"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2. How did idolatry come into existence?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EB1318" w14:textId="5548343E"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3. Why did God establish the nation of Israel through Abraham?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091507" w14:textId="4D787F11"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4. How were the Israelites to behave? (See Deuteronomy 14:2 and 26:18, KJV). How should we behave in our society?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AF7AA1" w14:textId="410048F5" w:rsidR="009A3EBF" w:rsidRPr="002A5D23" w:rsidRDefault="009A3EBF" w:rsidP="009A3EBF">
      <w:pPr>
        <w:autoSpaceDE w:val="0"/>
        <w:autoSpaceDN w:val="0"/>
        <w:adjustRightInd w:val="0"/>
        <w:spacing w:after="240"/>
        <w:rPr>
          <w:rFonts w:ascii="Times" w:hAnsi="Times" w:cs="Times"/>
          <w:color w:val="000000"/>
        </w:rPr>
      </w:pPr>
      <w:r w:rsidRPr="002A5D23">
        <w:rPr>
          <w:rFonts w:ascii="Times" w:hAnsi="Times" w:cs="Times"/>
          <w:b/>
          <w:bCs/>
          <w:color w:val="000000"/>
        </w:rPr>
        <w:t xml:space="preserve">5. To whom does the missionary command in Matthew 28:19 and Mark 16:15 apply?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888C02" w14:textId="42FBAA02" w:rsidR="009A3EBF" w:rsidRPr="002A5D23" w:rsidRDefault="009A3EBF" w:rsidP="009A3EBF">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6. How can we all be involved in the missionary command? </w:t>
      </w:r>
    </w:p>
    <w:p w14:paraId="1BA2401E" w14:textId="77777777" w:rsidR="009A3EBF" w:rsidRPr="002A5D23" w:rsidRDefault="009A3EBF" w:rsidP="009A3EBF">
      <w:pPr>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4BB5E1BF" w14:textId="17B57A0A" w:rsidR="009A3EBF" w:rsidRPr="002A5D23" w:rsidRDefault="009A3EBF" w:rsidP="009A3EBF">
      <w:pPr>
        <w:autoSpaceDE w:val="0"/>
        <w:autoSpaceDN w:val="0"/>
        <w:adjustRightInd w:val="0"/>
        <w:spacing w:after="240"/>
        <w:rPr>
          <w:rFonts w:ascii="Times" w:hAnsi="Times" w:cs="Times"/>
          <w:color w:val="000000"/>
        </w:rPr>
      </w:pPr>
    </w:p>
    <w:p w14:paraId="28179239" w14:textId="2B515E37" w:rsidR="00DC32C2" w:rsidRPr="002A5D23" w:rsidRDefault="00DC32C2" w:rsidP="009A3EBF">
      <w:pPr>
        <w:autoSpaceDE w:val="0"/>
        <w:autoSpaceDN w:val="0"/>
        <w:adjustRightInd w:val="0"/>
        <w:spacing w:after="240"/>
        <w:rPr>
          <w:rFonts w:ascii="Times" w:hAnsi="Times" w:cs="Times"/>
          <w:color w:val="000000"/>
        </w:rPr>
      </w:pPr>
    </w:p>
    <w:p w14:paraId="6B981EB9" w14:textId="45DF88A2" w:rsidR="00DC32C2" w:rsidRPr="002A5D23" w:rsidRDefault="00DC32C2" w:rsidP="009A3EBF">
      <w:pPr>
        <w:autoSpaceDE w:val="0"/>
        <w:autoSpaceDN w:val="0"/>
        <w:adjustRightInd w:val="0"/>
        <w:spacing w:after="240"/>
        <w:rPr>
          <w:rFonts w:ascii="Times" w:hAnsi="Times" w:cs="Times"/>
          <w:color w:val="000000"/>
        </w:rPr>
      </w:pPr>
    </w:p>
    <w:p w14:paraId="2B897835" w14:textId="53D55C6C" w:rsidR="00DC32C2" w:rsidRPr="002A5D23" w:rsidRDefault="00DC32C2" w:rsidP="009A3EBF">
      <w:pPr>
        <w:autoSpaceDE w:val="0"/>
        <w:autoSpaceDN w:val="0"/>
        <w:adjustRightInd w:val="0"/>
        <w:spacing w:after="240"/>
        <w:rPr>
          <w:rFonts w:ascii="Times" w:hAnsi="Times" w:cs="Times"/>
          <w:color w:val="000000"/>
        </w:rPr>
      </w:pPr>
    </w:p>
    <w:p w14:paraId="3B478CE7" w14:textId="42F54273" w:rsidR="00DC32C2" w:rsidRPr="002A5D23" w:rsidRDefault="00DC32C2" w:rsidP="009A3EBF">
      <w:pPr>
        <w:autoSpaceDE w:val="0"/>
        <w:autoSpaceDN w:val="0"/>
        <w:adjustRightInd w:val="0"/>
        <w:spacing w:after="240"/>
        <w:rPr>
          <w:rFonts w:ascii="Times" w:hAnsi="Times" w:cs="Times"/>
          <w:color w:val="000000"/>
        </w:rPr>
      </w:pPr>
    </w:p>
    <w:p w14:paraId="5F929837" w14:textId="73957D05" w:rsidR="00DC32C2" w:rsidRPr="002A5D23" w:rsidRDefault="00DC32C2" w:rsidP="00DC32C2">
      <w:pPr>
        <w:autoSpaceDE w:val="0"/>
        <w:autoSpaceDN w:val="0"/>
        <w:adjustRightInd w:val="0"/>
        <w:spacing w:after="240"/>
        <w:jc w:val="center"/>
        <w:rPr>
          <w:rFonts w:ascii="Times" w:hAnsi="Times" w:cs="Times"/>
          <w:color w:val="000000"/>
        </w:rPr>
      </w:pPr>
      <w:r w:rsidRPr="002A5D23">
        <w:rPr>
          <w:rFonts w:ascii="Times" w:hAnsi="Times" w:cs="Times"/>
          <w:b/>
          <w:bCs/>
          <w:color w:val="000000"/>
        </w:rPr>
        <w:t>STUDY 6</w:t>
      </w:r>
    </w:p>
    <w:p w14:paraId="15E67284" w14:textId="055462B4" w:rsidR="00DC32C2" w:rsidRPr="002A5D23" w:rsidRDefault="00DC32C2" w:rsidP="00DC32C2">
      <w:pPr>
        <w:autoSpaceDE w:val="0"/>
        <w:autoSpaceDN w:val="0"/>
        <w:adjustRightInd w:val="0"/>
        <w:spacing w:after="240"/>
        <w:jc w:val="center"/>
        <w:rPr>
          <w:rFonts w:ascii="Times" w:hAnsi="Times" w:cs="Times"/>
          <w:color w:val="000000"/>
        </w:rPr>
      </w:pPr>
      <w:r w:rsidRPr="002A5D23">
        <w:rPr>
          <w:rFonts w:ascii="Times" w:hAnsi="Times" w:cs="Times"/>
          <w:b/>
          <w:bCs/>
          <w:color w:val="000000"/>
        </w:rPr>
        <w:t>PERSONAL EVANGELISM</w:t>
      </w:r>
    </w:p>
    <w:p w14:paraId="44C3E115"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When people surrender their lives to Christ, they take possession of the greatest gift available--the gospel of Jesus Christ. This is not a gift to be hoarded. Jesus has commanded believers to share His gospel with the whole world. </w:t>
      </w:r>
    </w:p>
    <w:p w14:paraId="299EC623"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Every Christian is sent out by Christ to proclaim the good news. We are evangelists--bearers of glad tidings. </w:t>
      </w:r>
    </w:p>
    <w:p w14:paraId="4B23E895"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Witnessing is a bit of a scary endeavor to most of us though. But it becomes less intimidating as we learn more about God and the Scriptures and become sensitive to the voice of the Holy Spirit to direct us to opportunities. We need to understand being a witness is a privilege. We are representatives of the Almighty Lord, sharing His life-saving gift. We must be obedient to Christ's command. God will change people's lives </w:t>
      </w:r>
    </w:p>
    <w:p w14:paraId="3B9E7AFD"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OBEY THE LORD </w:t>
      </w:r>
    </w:p>
    <w:p w14:paraId="49E1141A"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Obedience to the Lord is one key to successful witnessing for Christ. If we are to become successful witnesses for Christ, we must not only obey Christ by witnessing, but we must also obey Him in other ways. An example of someone who obeyed God is Philip. </w:t>
      </w:r>
    </w:p>
    <w:p w14:paraId="5E6C57D0" w14:textId="2EFC908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1. Read Acts 21:8. What title is given to Philip?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Read Acts 6:3-5. How else might Philip have been identified?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w:t>
      </w:r>
      <w:r w:rsidRPr="002A5D23">
        <w:rPr>
          <w:rFonts w:ascii="Times" w:hAnsi="Times" w:cs="Times"/>
          <w:b/>
          <w:bCs/>
          <w:color w:val="000000"/>
        </w:rPr>
        <w:t xml:space="preserve">2. Read Acts 8:5. Why was Philip identified as an evangelist?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3. Think about a person who is in deep trouble and needs the hope offered through Jesus. Write that person's name below. Pray for an opportunity share the gospel message with him or her.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hilip became an evangelist as did every other member of the Church during that time. It's no wonder the Church grew so rapidly in its early days! Imagine what might happen if each of us did our part in evangelizing our world. Philip was an evangelist among evangelists. Even though every member of the Church is an evangelist, Philip is referred to as "Philip, the evangelist." </w:t>
      </w:r>
    </w:p>
    <w:p w14:paraId="79BDA43B" w14:textId="6A9305E5"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4. Read Acts 8:6-8, 12. What resulted from Philip's ministry in Samaria?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5. Read Acts 8:14-17. What happened next to the church in Samaria? How might what </w:t>
      </w:r>
      <w:proofErr w:type="gramStart"/>
      <w:r w:rsidRPr="002A5D23">
        <w:rPr>
          <w:rFonts w:ascii="Times" w:hAnsi="Times" w:cs="Times"/>
          <w:b/>
          <w:bCs/>
          <w:color w:val="000000"/>
        </w:rPr>
        <w:t>was</w:t>
      </w:r>
      <w:proofErr w:type="gramEnd"/>
      <w:r w:rsidRPr="002A5D23">
        <w:rPr>
          <w:rFonts w:ascii="Times" w:hAnsi="Times" w:cs="Times"/>
          <w:b/>
          <w:bCs/>
          <w:color w:val="000000"/>
        </w:rPr>
        <w:t xml:space="preserve"> happening in Samaria be described today?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e news of Philip's success as a witness for Christ carried to Jerusalem. It was important for the believers in Samaria to be fully equipped to be witnesses themselves. The apostles did not want them to be without the power of the Holy Spirit. </w:t>
      </w:r>
    </w:p>
    <w:p w14:paraId="7B525B86"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The success in Samaria occurred because Philip obeyed the Lord. Jesus had commanded Christians to go into all the world and proclaim the gospel. Philip had obeyed the Lord, proclaiming the good news in Samaria. </w:t>
      </w:r>
    </w:p>
    <w:p w14:paraId="218E19B2"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After such a successful campaign, we might expect Philip to relax and feel he had done his part. But his obedience to the Lord did not end in Samaria. </w:t>
      </w:r>
    </w:p>
    <w:p w14:paraId="62FE4D54" w14:textId="48259D66"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6. Read Acts 8:26-27. What direction did Philip receive? </w:t>
      </w:r>
      <w:r w:rsidRPr="002A5D23">
        <w:rPr>
          <w:rFonts w:ascii="Times" w:hAnsi="Times" w:cs="Times"/>
          <w:color w:val="000000"/>
        </w:rPr>
        <w:t>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How did Philip respond?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e Lord presented Philip with another opportunity to obey Him. And </w:t>
      </w:r>
      <w:proofErr w:type="gramStart"/>
      <w:r w:rsidRPr="002A5D23">
        <w:rPr>
          <w:rFonts w:ascii="Times" w:hAnsi="Times" w:cs="Times"/>
          <w:color w:val="000000"/>
        </w:rPr>
        <w:t>again</w:t>
      </w:r>
      <w:proofErr w:type="gramEnd"/>
      <w:r w:rsidRPr="002A5D23">
        <w:rPr>
          <w:rFonts w:ascii="Times" w:hAnsi="Times" w:cs="Times"/>
          <w:color w:val="000000"/>
        </w:rPr>
        <w:t xml:space="preserve"> he obeyed. The Scripture text in Acts 8:27 implies an immediate response to do what God had directed him. Both verbs used in the text are in the Greek aorist tense, which suggest prompt obedience. </w:t>
      </w:r>
      <w:proofErr w:type="gramStart"/>
      <w:r w:rsidRPr="002A5D23">
        <w:rPr>
          <w:rFonts w:ascii="Times" w:hAnsi="Times" w:cs="Times"/>
          <w:color w:val="000000"/>
        </w:rPr>
        <w:t>So</w:t>
      </w:r>
      <w:proofErr w:type="gramEnd"/>
      <w:r w:rsidRPr="002A5D23">
        <w:rPr>
          <w:rFonts w:ascii="Times" w:hAnsi="Times" w:cs="Times"/>
          <w:color w:val="000000"/>
        </w:rPr>
        <w:t xml:space="preserve"> in the midst of a revival in Samaria, Philip removed himself and went down to the southernmost desert road which joined Jerusalem with Gaza. </w:t>
      </w:r>
    </w:p>
    <w:p w14:paraId="50E96E39"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If we are to be successful witnesses for Christ, we must learn to obey God's leading. We cannot say that tomorrow will be as good a time as today to speak to that friend about Christ. If the Spirit impresses us to speak now, we must immediately obey. We cannot tell what is going on in the heart of that person. Only God knows. If He tells us to act, we had better obey. As we obey God's directions, He will provide opportunities for us to witness just as He provided opportunities for Philip. Continued successful soul winning demands obedience to the Lord. Philip obeyed the Lord. </w:t>
      </w:r>
    </w:p>
    <w:p w14:paraId="26367153"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The Ethiopian eunuch was to provide Philip with another opportunity to witness for Christ, although that was not yet known to Philip. Philip was to receive that opportunity because he obeyed the Lord. </w:t>
      </w:r>
    </w:p>
    <w:p w14:paraId="11A65738"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LISTEN TO THE SPIRIT </w:t>
      </w:r>
    </w:p>
    <w:p w14:paraId="356CBF8F"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Another key to successful soul winning is listening to the directions of the Holy Spirit. When the Holy Spirit speaks, we must listen. </w:t>
      </w:r>
    </w:p>
    <w:p w14:paraId="27FD9DFA"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Notice that when the Lord guided Philip, He did not tell him everything at once. The angel </w:t>
      </w:r>
      <w:proofErr w:type="gramStart"/>
      <w:r w:rsidRPr="002A5D23">
        <w:rPr>
          <w:rFonts w:ascii="Times" w:hAnsi="Times" w:cs="Times"/>
          <w:color w:val="000000"/>
        </w:rPr>
        <w:t>which</w:t>
      </w:r>
      <w:proofErr w:type="gramEnd"/>
      <w:r w:rsidRPr="002A5D23">
        <w:rPr>
          <w:rFonts w:ascii="Times" w:hAnsi="Times" w:cs="Times"/>
          <w:color w:val="000000"/>
        </w:rPr>
        <w:t xml:space="preserve"> appeared to Philip merely told him to go. He had to obey God's first instructions before he received any further direction. </w:t>
      </w:r>
    </w:p>
    <w:p w14:paraId="5413CEDF" w14:textId="66142ED0"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Philip obeyed the Lord and proceeded to the desert road which connected Jerusalem with Gaza. When he arrived at the road, Philip did not know what the Lord would have him to do next. He saw a chariot traveling in the direction of Egypt, and in the chariot, a man reading out load. Still Philip did not know what the Lord wanted him to do. </w:t>
      </w:r>
    </w:p>
    <w:p w14:paraId="16F42784"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7. Read Acts 8:29-30. What instruction did Philip receive from the Holy Spirit? </w:t>
      </w:r>
    </w:p>
    <w:p w14:paraId="2A727B90" w14:textId="65A83669" w:rsidR="00DC32C2" w:rsidRPr="002A5D23" w:rsidRDefault="00DC32C2" w:rsidP="00DC32C2">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74BD9627" wp14:editId="283640CB">
            <wp:extent cx="2974975" cy="698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44607181" wp14:editId="42EF3FD3">
            <wp:extent cx="2974975" cy="6985"/>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6F7052F2" wp14:editId="432B1130">
            <wp:extent cx="2974975" cy="6985"/>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lastRenderedPageBreak/>
        <w:drawing>
          <wp:inline distT="0" distB="0" distL="0" distR="0" wp14:anchorId="663F4144" wp14:editId="23B7BDF3">
            <wp:extent cx="2974975" cy="6985"/>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What was Philip's reaction to the Holy Spirit's direction? </w:t>
      </w:r>
    </w:p>
    <w:p w14:paraId="04FB0421" w14:textId="013C36FC"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ome Christians never witness because they are afraid they will not know the right thing to say. They want to know at the very beginning how the whole thing is going to turn out. God does not always tell us this. He gives us one step to take at a time. We </w:t>
      </w:r>
      <w:proofErr w:type="gramStart"/>
      <w:r w:rsidRPr="002A5D23">
        <w:rPr>
          <w:rFonts w:ascii="Times" w:hAnsi="Times" w:cs="Times"/>
          <w:color w:val="000000"/>
        </w:rPr>
        <w:t>have to</w:t>
      </w:r>
      <w:proofErr w:type="gramEnd"/>
      <w:r w:rsidRPr="002A5D23">
        <w:rPr>
          <w:rFonts w:ascii="Times" w:hAnsi="Times" w:cs="Times"/>
          <w:color w:val="000000"/>
        </w:rPr>
        <w:t xml:space="preserve"> walk in faith, following the Spirit. But when we do this, we will be amazed at how marvelously everything works out. </w:t>
      </w:r>
    </w:p>
    <w:p w14:paraId="2CDA1E09"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Sensitivity to the voice of the Holy Spirit is a quality which should be cultivated by every witness for Christ. We cannot obey Christ unless we hear Him speak through His Spirit. When He speaks, we must obey Him </w:t>
      </w:r>
    </w:p>
    <w:p w14:paraId="46BF1403"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unquestioningly. He </w:t>
      </w:r>
      <w:proofErr w:type="gramStart"/>
      <w:r w:rsidRPr="002A5D23">
        <w:rPr>
          <w:rFonts w:ascii="Times" w:hAnsi="Times" w:cs="Times"/>
          <w:color w:val="000000"/>
        </w:rPr>
        <w:t>is able to</w:t>
      </w:r>
      <w:proofErr w:type="gramEnd"/>
      <w:r w:rsidRPr="002A5D23">
        <w:rPr>
          <w:rFonts w:ascii="Times" w:hAnsi="Times" w:cs="Times"/>
          <w:color w:val="000000"/>
        </w:rPr>
        <w:t xml:space="preserve"> lead us to the right place at the right time to meet the right person. If we hesitate or delay, we might lose an opportunity; we might lose a soul along with it. When the Holy Spirit says, "Go," we must do just that. Our obedience to the promptings of the Holy Spirit will help to make us effective witnesses. </w:t>
      </w:r>
    </w:p>
    <w:p w14:paraId="2B6FA1A4"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USE THE SCRIPTURES </w:t>
      </w:r>
    </w:p>
    <w:p w14:paraId="7498CF4A"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The man riding in the chariot was an Ethiopian. He was an important man in his country, </w:t>
      </w:r>
      <w:proofErr w:type="gramStart"/>
      <w:r w:rsidRPr="002A5D23">
        <w:rPr>
          <w:rFonts w:ascii="Times" w:hAnsi="Times" w:cs="Times"/>
          <w:color w:val="000000"/>
        </w:rPr>
        <w:t>being in charge of</w:t>
      </w:r>
      <w:proofErr w:type="gramEnd"/>
      <w:r w:rsidRPr="002A5D23">
        <w:rPr>
          <w:rFonts w:ascii="Times" w:hAnsi="Times" w:cs="Times"/>
          <w:color w:val="000000"/>
        </w:rPr>
        <w:t xml:space="preserve"> the treasury of the queen of Ethiopia. He was returning to Ethiopia after having been in Jerusalem. </w:t>
      </w:r>
    </w:p>
    <w:p w14:paraId="02EC317B" w14:textId="414F7176"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8. Read acts 8:27-28. Why had the Ethiopian been in Jerusalem? What was the Ethiopian doing when Philip was told to go to him?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What can we infer about the condition of the Ethiopian's heart from this passage?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9. Read Acts 8:30-31, 34. What did Philip ask the Ethiopian when he heard him </w:t>
      </w:r>
      <w:r w:rsidRPr="002A5D23">
        <w:rPr>
          <w:rFonts w:ascii="Times" w:hAnsi="Times" w:cs="Times"/>
          <w:b/>
          <w:bCs/>
          <w:color w:val="000000"/>
        </w:rPr>
        <w:lastRenderedPageBreak/>
        <w:t xml:space="preserve">reading out loud? What was the Ethiopian's response? What question did he ask Philip?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n unsaved person may not always recognize the plan of salvation from reading the Bible. Sometimes a Christian is needed to explain the need for salvation and exactly how to be saved. We need to consider our own conversions. Did we come to Christ by simply reading the Bible, or did another Christian guide us? Christ did not leave just the Word in the world to spread the gospel; He left Spirit-filled Christians who love the Word to preach, teach, and witness. Philip was such a person. </w:t>
      </w:r>
    </w:p>
    <w:p w14:paraId="4F27FE06" w14:textId="1FC0A033"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Philip, the evangelist, did not have to be asked twice. The Lord had commanded him; the Spirit had spoken to him; the Ethiopian had asked him. </w:t>
      </w:r>
      <w:proofErr w:type="gramStart"/>
      <w:r w:rsidRPr="002A5D23">
        <w:rPr>
          <w:rFonts w:ascii="Times" w:hAnsi="Times" w:cs="Times"/>
          <w:color w:val="000000"/>
        </w:rPr>
        <w:t>So</w:t>
      </w:r>
      <w:proofErr w:type="gramEnd"/>
      <w:r w:rsidRPr="002A5D23">
        <w:rPr>
          <w:rFonts w:ascii="Times" w:hAnsi="Times" w:cs="Times"/>
          <w:color w:val="000000"/>
        </w:rPr>
        <w:t xml:space="preserve"> Philip shared Christ. </w:t>
      </w:r>
    </w:p>
    <w:p w14:paraId="27732B42" w14:textId="7C1DA1AD"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10. Read Acts 8:35-38. How did Philip share the truth of Christ with the Ethiopian? What was the result of Philip's witnessing?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Philip was able to use the Scripture in witnessing because he knew the Scripture. He was able to help the Ethiopian understand the Scripture because he himself understood the Scripture. If Philip had not known Isaiah was prophesying of Christ, he could not have answered the eunuch's sincere inquiry. </w:t>
      </w:r>
    </w:p>
    <w:p w14:paraId="084F53C1"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Knowing and using the Scripture is an additional key to evangelism. This is the most effective way we can witness. </w:t>
      </w:r>
      <w:proofErr w:type="gramStart"/>
      <w:r w:rsidRPr="002A5D23">
        <w:rPr>
          <w:rFonts w:ascii="Times" w:hAnsi="Times" w:cs="Times"/>
          <w:color w:val="000000"/>
        </w:rPr>
        <w:t>Sure</w:t>
      </w:r>
      <w:proofErr w:type="gramEnd"/>
      <w:r w:rsidRPr="002A5D23">
        <w:rPr>
          <w:rFonts w:ascii="Times" w:hAnsi="Times" w:cs="Times"/>
          <w:color w:val="000000"/>
        </w:rPr>
        <w:t xml:space="preserve"> we can tell others about our personal experiences, but we must also be able to point hungry souls to the Word of God. How familiar are we with the Bible? Would we be able to sit down with someone and share God's plan for redemption using the Scripture as our guide? </w:t>
      </w:r>
    </w:p>
    <w:p w14:paraId="664CBF3E"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Philip was able to make an excellent presentation of the gospel using the Isaiah passage the eunuch was reading even though it had been written about seven hundred years before Christ. The passage from Isaiah 52:13 to 53:12 is sometimes called the "gospel in prophecy." </w:t>
      </w:r>
    </w:p>
    <w:p w14:paraId="501160AD" w14:textId="11A6CC8C"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11. Read Isaiah 53:4-6; 10. Identify which verse(s) in this passage relate to the key elements of the gospel message listed below.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All have sinned.</w:t>
      </w:r>
      <w:r w:rsidRPr="002A5D23">
        <w:rPr>
          <w:rFonts w:ascii="MS Mincho" w:eastAsia="MS Mincho" w:hAnsi="MS Mincho" w:cs="MS Mincho" w:hint="eastAsia"/>
          <w:b/>
          <w:bCs/>
          <w:color w:val="000000"/>
        </w:rPr>
        <w:t> </w:t>
      </w:r>
      <w:r w:rsidRPr="002A5D23">
        <w:rPr>
          <w:rFonts w:ascii="Times" w:hAnsi="Times" w:cs="Times"/>
          <w:b/>
          <w:bCs/>
          <w:color w:val="000000"/>
        </w:rPr>
        <w:t>All deserve punishment.</w:t>
      </w:r>
      <w:r w:rsidRPr="002A5D23">
        <w:rPr>
          <w:rFonts w:ascii="MS Mincho" w:eastAsia="MS Mincho" w:hAnsi="MS Mincho" w:cs="MS Mincho" w:hint="eastAsia"/>
          <w:b/>
          <w:bCs/>
          <w:color w:val="000000"/>
        </w:rPr>
        <w:t> </w:t>
      </w:r>
      <w:r w:rsidRPr="002A5D23">
        <w:rPr>
          <w:rFonts w:ascii="Times" w:hAnsi="Times" w:cs="Times"/>
          <w:b/>
          <w:bCs/>
          <w:color w:val="000000"/>
        </w:rPr>
        <w:t>Christ took our punishment.</w:t>
      </w:r>
      <w:r w:rsidRPr="002A5D23">
        <w:rPr>
          <w:rFonts w:ascii="MS Mincho" w:eastAsia="MS Mincho" w:hAnsi="MS Mincho" w:cs="MS Mincho" w:hint="eastAsia"/>
          <w:b/>
          <w:bCs/>
          <w:color w:val="000000"/>
        </w:rPr>
        <w:t> </w:t>
      </w:r>
      <w:r w:rsidRPr="002A5D23">
        <w:rPr>
          <w:rFonts w:ascii="Times" w:hAnsi="Times" w:cs="Times"/>
          <w:b/>
          <w:bCs/>
          <w:color w:val="000000"/>
        </w:rPr>
        <w:t xml:space="preserve">We can make Christ our offering for sin and obtain life. </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SUMMARY </w:t>
      </w:r>
    </w:p>
    <w:p w14:paraId="45B6BED0" w14:textId="77777777"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Witnessing for Christ is an act of obedience to Christ's command to preach the gospel to all people. As we become obedient to God's leading and sensitive to the direction of the Holy Spirit, we will find there are a lot of opportunities to witness--a lot of hurting, searching people. </w:t>
      </w:r>
    </w:p>
    <w:p w14:paraId="0BD2195B" w14:textId="4701E190"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color w:val="000000"/>
        </w:rPr>
        <w:t xml:space="preserve">How can we improve our obedience and ability to follow the Holy Spirit's leading? We must develop our relationship with God by spending time talking with Him, reading His Word (Him talking to us), and giving Him the opportunity to guide us by learning to be still and listen. Then we will be able to see the opportunities to help people understand the good news and lead those individuals to Christ. </w:t>
      </w:r>
    </w:p>
    <w:p w14:paraId="72E4739E" w14:textId="77777777" w:rsidR="00DC32C2" w:rsidRPr="002A5D23" w:rsidRDefault="00DC32C2" w:rsidP="00DC32C2">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LET'S REVIEW </w:t>
      </w:r>
    </w:p>
    <w:p w14:paraId="43AA8419" w14:textId="24B3DB75" w:rsidR="00DC32C2" w:rsidRPr="002A5D23" w:rsidRDefault="00DC32C2" w:rsidP="00DC32C2">
      <w:pPr>
        <w:autoSpaceDE w:val="0"/>
        <w:autoSpaceDN w:val="0"/>
        <w:adjustRightInd w:val="0"/>
        <w:spacing w:after="240"/>
        <w:rPr>
          <w:rFonts w:ascii="Times" w:hAnsi="Times" w:cs="Times"/>
          <w:color w:val="000000"/>
        </w:rPr>
      </w:pPr>
      <w:r w:rsidRPr="002A5D23">
        <w:rPr>
          <w:rFonts w:ascii="Times" w:hAnsi="Times" w:cs="Times"/>
          <w:b/>
          <w:bCs/>
          <w:color w:val="000000"/>
        </w:rPr>
        <w:t xml:space="preserve">1. Define evangelist. Specifically, who is an evangelist?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2. What are the three keys to successful witnessing outlined in this study?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3. What did Philip preach in Samaria? What were the results?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4. What can we learn about God's direction and timing and the witness' obedience from the account of the Ethiopian eunuch in Acts 8:26-37?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5. How can Christians develop the three key traits of a successful witness? </w:t>
      </w:r>
      <w:r w:rsidRPr="002A5D23">
        <w:rPr>
          <w:rFonts w:ascii="Times" w:hAnsi="Times" w:cs="Times"/>
          <w:color w:val="000000"/>
        </w:rPr>
        <w:t>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w:t>
      </w:r>
    </w:p>
    <w:p w14:paraId="22F6DFA9" w14:textId="07A8891A" w:rsidR="00DC32C2" w:rsidRPr="002A5D23" w:rsidRDefault="00DC32C2" w:rsidP="00DC32C2">
      <w:pPr>
        <w:autoSpaceDE w:val="0"/>
        <w:autoSpaceDN w:val="0"/>
        <w:adjustRightInd w:val="0"/>
        <w:spacing w:after="240"/>
        <w:rPr>
          <w:rFonts w:ascii="Times" w:hAnsi="Times" w:cs="Times"/>
          <w:b/>
          <w:bCs/>
          <w:color w:val="000000"/>
        </w:rPr>
      </w:pPr>
    </w:p>
    <w:p w14:paraId="67A04F62" w14:textId="0C125180" w:rsidR="002B41FD" w:rsidRPr="002A5D23" w:rsidRDefault="002B41FD" w:rsidP="00DC32C2">
      <w:pPr>
        <w:autoSpaceDE w:val="0"/>
        <w:autoSpaceDN w:val="0"/>
        <w:adjustRightInd w:val="0"/>
        <w:spacing w:after="240"/>
        <w:rPr>
          <w:rFonts w:ascii="Times" w:hAnsi="Times" w:cs="Times"/>
          <w:b/>
          <w:bCs/>
          <w:color w:val="000000"/>
        </w:rPr>
      </w:pPr>
    </w:p>
    <w:p w14:paraId="35CD4862" w14:textId="1F5EA9E0" w:rsidR="002B41FD" w:rsidRPr="002A5D23" w:rsidRDefault="002B41FD" w:rsidP="00DC32C2">
      <w:pPr>
        <w:autoSpaceDE w:val="0"/>
        <w:autoSpaceDN w:val="0"/>
        <w:adjustRightInd w:val="0"/>
        <w:spacing w:after="240"/>
        <w:rPr>
          <w:rFonts w:ascii="Times" w:hAnsi="Times" w:cs="Times"/>
          <w:b/>
          <w:bCs/>
          <w:color w:val="000000"/>
        </w:rPr>
      </w:pPr>
    </w:p>
    <w:p w14:paraId="0DA7BACA" w14:textId="76B584A3" w:rsidR="002B41FD" w:rsidRPr="002A5D23" w:rsidRDefault="002B41FD" w:rsidP="00DC32C2">
      <w:pPr>
        <w:autoSpaceDE w:val="0"/>
        <w:autoSpaceDN w:val="0"/>
        <w:adjustRightInd w:val="0"/>
        <w:spacing w:after="240"/>
        <w:rPr>
          <w:rFonts w:ascii="Times" w:hAnsi="Times" w:cs="Times"/>
          <w:b/>
          <w:bCs/>
          <w:color w:val="000000"/>
        </w:rPr>
      </w:pPr>
    </w:p>
    <w:p w14:paraId="3732AAC2" w14:textId="191C4C81" w:rsidR="002B41FD" w:rsidRPr="002A5D23" w:rsidRDefault="002B41FD" w:rsidP="002B41FD">
      <w:pPr>
        <w:autoSpaceDE w:val="0"/>
        <w:autoSpaceDN w:val="0"/>
        <w:adjustRightInd w:val="0"/>
        <w:spacing w:after="240"/>
        <w:jc w:val="center"/>
        <w:rPr>
          <w:rFonts w:ascii="Times" w:hAnsi="Times" w:cs="Times"/>
          <w:color w:val="000000"/>
        </w:rPr>
      </w:pPr>
      <w:r w:rsidRPr="002A5D23">
        <w:rPr>
          <w:rFonts w:ascii="Times" w:hAnsi="Times" w:cs="Times"/>
          <w:b/>
          <w:bCs/>
          <w:color w:val="000000"/>
        </w:rPr>
        <w:t>STUDY 7</w:t>
      </w:r>
    </w:p>
    <w:p w14:paraId="2DCDB0F1" w14:textId="747C409B" w:rsidR="002B41FD" w:rsidRPr="002A5D23" w:rsidRDefault="002B41FD" w:rsidP="002B41FD">
      <w:pPr>
        <w:autoSpaceDE w:val="0"/>
        <w:autoSpaceDN w:val="0"/>
        <w:adjustRightInd w:val="0"/>
        <w:spacing w:after="240"/>
        <w:jc w:val="center"/>
        <w:rPr>
          <w:rFonts w:ascii="Times" w:hAnsi="Times" w:cs="Times"/>
          <w:color w:val="000000"/>
        </w:rPr>
      </w:pPr>
      <w:r w:rsidRPr="002A5D23">
        <w:rPr>
          <w:rFonts w:ascii="Times" w:hAnsi="Times" w:cs="Times"/>
          <w:b/>
          <w:bCs/>
          <w:color w:val="000000"/>
        </w:rPr>
        <w:t>THE SECOND COMING OF CHRIST</w:t>
      </w:r>
    </w:p>
    <w:p w14:paraId="4709C692"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Christians have looked forward to the second coming of Christ ever since He ascended into heaven to sit at the right hand of the Father. Christ's second coming is the precious hope of the Church. Songs and sermons have been written about Christ's second coming throughout Christian history. </w:t>
      </w:r>
    </w:p>
    <w:p w14:paraId="5D13B1A5"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Jesus did not set a time for His return to earth. Through the ages, Christians have hoped He might come during their lifetime. They have endeavored to obey Christ's instructions to "watch and pray" in anti- </w:t>
      </w:r>
      <w:proofErr w:type="spellStart"/>
      <w:r w:rsidRPr="002A5D23">
        <w:rPr>
          <w:rFonts w:ascii="Times" w:hAnsi="Times" w:cs="Times"/>
          <w:color w:val="000000"/>
        </w:rPr>
        <w:t>cipation</w:t>
      </w:r>
      <w:proofErr w:type="spellEnd"/>
      <w:r w:rsidRPr="002A5D23">
        <w:rPr>
          <w:rFonts w:ascii="Times" w:hAnsi="Times" w:cs="Times"/>
          <w:color w:val="000000"/>
        </w:rPr>
        <w:t xml:space="preserve"> of the day when He will break through the heavens in His triumphant return. </w:t>
      </w:r>
    </w:p>
    <w:p w14:paraId="42D2F7B8" w14:textId="5DC77112"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He has not yet returned, but the day of His coming is nearer now than when He first promised to come back. Signs of the times indicate the nearness of His return more vividly than ever before. We may be the ones who are alive when Christ returns! </w:t>
      </w:r>
    </w:p>
    <w:p w14:paraId="32762390" w14:textId="77777777" w:rsidR="002B41FD" w:rsidRPr="002A5D23" w:rsidRDefault="002B41FD" w:rsidP="002B41FD">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3E01B777" wp14:editId="62E82C51">
            <wp:extent cx="2974975" cy="6985"/>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7FF90254" wp14:editId="0EDB47BB">
            <wp:extent cx="2974975" cy="698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793F1D5B"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THE FACT OF HIS COMING </w:t>
      </w:r>
    </w:p>
    <w:p w14:paraId="0556284B" w14:textId="77777777" w:rsidR="002B41FD" w:rsidRPr="002A5D23" w:rsidRDefault="002B41FD" w:rsidP="002B41FD">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0D5B841D" wp14:editId="0AE80256">
            <wp:extent cx="2974975" cy="698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01AE60C2" wp14:editId="19C298D8">
            <wp:extent cx="2974975" cy="698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55547F04"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Jesus mentioned the fact of the Second Coming many times prior to His death and resurrection. The number of times He mentioned the Second Coming gives some indication of its importance in the plan of God. </w:t>
      </w:r>
    </w:p>
    <w:p w14:paraId="25999804"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Jesus began referring to the Second Coming at Caesarea Philippi, about six months before His death. </w:t>
      </w:r>
    </w:p>
    <w:p w14:paraId="40A9703F" w14:textId="6CFE3660"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1. Read Matthew 16:27. What does this passage teach us about the Second Coming?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 xml:space="preserve">__________________________________________________________________________________________________________________________________________________________________Jesus began teaching about the Second Coming when He began teaching about His death. While His death meant He would be absent from His disciples, the Second Coming meant that Christ would return for His disciples. One would introduce a period of separation; the other will conclude the period of separation. </w:t>
      </w:r>
    </w:p>
    <w:p w14:paraId="2D83886B" w14:textId="0C7C586F"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2. Read John 14:3. How does Jesus join the teachings concerning His leaving and returning in this Scripture passage?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After Caesarea Philippi, Jesus referred to the Second Coming many times. Some of those times were in direct statements; others of them were in parables. </w:t>
      </w:r>
    </w:p>
    <w:p w14:paraId="09C3E920" w14:textId="1460683F"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3. Read Matthew 24:3-28; Luke 12:35-40; 17:22-35; and 19:12-27. What instructions does Jesus give His disciples regarding His second coming?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e fact of Christ's second coming was confirmed often after His death, resurrection, and ascension. The apostles often referred to it with confirmation and exhortation. </w:t>
      </w:r>
    </w:p>
    <w:p w14:paraId="71701FBD" w14:textId="7B594ACF"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4. Read Hebrews 10:37; James 5:7-8; 1 Peter 1:4-13; 4:13; 5:4; 2 Peter 3:3-18; 1 John 3:2; Jude 14-15; Revelation 1:7; 3:11; 22:7, 12, 20. In what specific ways did the apostles encourage or instruct the Church regarding Jesus' second coming?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5. Read 1 Corinthians 1:8; 15:22-28, 35, 49-58; Philippians 3:20; 1 Timothy 6:13-16; 2 Timothy 4:8; Titus 2:11-13. What further witness of the Second Coming does Paul give in these Scripture passages? </w:t>
      </w:r>
    </w:p>
    <w:p w14:paraId="757E7B7C" w14:textId="77777777" w:rsidR="002B41FD" w:rsidRPr="002A5D23" w:rsidRDefault="002B41FD" w:rsidP="002B41FD">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2E6AC38B" wp14:editId="50DC81BD">
            <wp:extent cx="2974975" cy="698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366A0C1F" wp14:editId="1D5FE0A6">
            <wp:extent cx="2974975" cy="6985"/>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10543E8F"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THE NATURE OF HIS COMING </w:t>
      </w:r>
    </w:p>
    <w:p w14:paraId="0AF0A6D4" w14:textId="77777777" w:rsidR="002B41FD" w:rsidRPr="002A5D23" w:rsidRDefault="002B41FD" w:rsidP="002B41FD">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0239FC8D" wp14:editId="059A6233">
            <wp:extent cx="2974975" cy="698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0EB6021E" wp14:editId="777BFD38">
            <wp:extent cx="2974975" cy="698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4D3CD34E"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How will the Lord return? In what manner will He come back to earth? These questions have occupied many people. The Bible speaks clearly concerning the nature of Christ's return. We </w:t>
      </w:r>
      <w:r w:rsidRPr="002A5D23">
        <w:rPr>
          <w:rFonts w:ascii="Times" w:hAnsi="Times" w:cs="Times"/>
          <w:color w:val="000000"/>
        </w:rPr>
        <w:lastRenderedPageBreak/>
        <w:t xml:space="preserve">don't have to guess about it. At the time of Jesus' ascension, the two men who spoke to the disciples told them two important facts about how He would return. </w:t>
      </w:r>
    </w:p>
    <w:p w14:paraId="1022271C" w14:textId="7D1F518A"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6. Read Acts 1:9-11. What does the phrase "this same Jesus" mean? (</w:t>
      </w:r>
      <w:proofErr w:type="gramStart"/>
      <w:r w:rsidRPr="002A5D23">
        <w:rPr>
          <w:rFonts w:ascii="Times" w:hAnsi="Times" w:cs="Times"/>
          <w:b/>
          <w:bCs/>
          <w:color w:val="000000"/>
        </w:rPr>
        <w:t>see</w:t>
      </w:r>
      <w:proofErr w:type="gramEnd"/>
      <w:r w:rsidRPr="002A5D23">
        <w:rPr>
          <w:rFonts w:ascii="Times" w:hAnsi="Times" w:cs="Times"/>
          <w:b/>
          <w:bCs/>
          <w:color w:val="000000"/>
        </w:rPr>
        <w:t xml:space="preserve"> 1 Thessalonians 4:16 for help.)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The understanding of this phrase is extremely important. Uncertainty has caused a variety of misconceptions regarding the Second Coming. The Bible clearly refutes each argument for an alternative view of Jesus' literal, physical second coming. </w:t>
      </w:r>
    </w:p>
    <w:p w14:paraId="09431EBD"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Some contend the Second Coming occurs for each Christian as he or she dies. </w:t>
      </w:r>
    </w:p>
    <w:p w14:paraId="01A8B978" w14:textId="7E376F0D"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7. Read 1 Thessalonians 4:13-18. Who (living, dead, or both) will be a part of the Second Coming?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How does knowing who will be a part of the Second Coming negate the argument that each Christian experiences the Second Coming upon dying?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On whose authority does Paul give this information (v. 15?)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Others believe the Second Coming refers to the coming of the Holy Spirit. </w:t>
      </w:r>
    </w:p>
    <w:p w14:paraId="65ADF5B2" w14:textId="7F0C068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8. Read John 14:16, 26; 16:7; and Acts 2:32-33. How do these passages demonstrate the Second Coming is separate from the coming of the Holy Spirit?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Because of how they interpret prophecy some hold that the destruction of Jerusalem in </w:t>
      </w:r>
      <w:r w:rsidRPr="002A5D23">
        <w:rPr>
          <w:rFonts w:ascii="Times" w:hAnsi="Times" w:cs="Times"/>
          <w:color w:val="000000"/>
        </w:rPr>
        <w:lastRenderedPageBreak/>
        <w:t xml:space="preserve">AD 70 by the Roman armies was the Second Coming. When this destruction occurred, the people fled the city. The act of fleeing implies fear. </w:t>
      </w:r>
    </w:p>
    <w:p w14:paraId="69511DEF" w14:textId="7FF485C4"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9. Read 2 Timothy 4:8; Titus 2:13; Hebrews 9:28; 1 Peter 5:4; 2 Peter 3:13; 1 John 3:2-3. What picture of the Second Coming do these Scripture passages paint?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e know it will be Jesus who returns in the Second Coming. But in what form will He appear? </w:t>
      </w:r>
    </w:p>
    <w:p w14:paraId="704A7216" w14:textId="4B3A1414"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10. Reread Acts 1:9-11. The phrase "in like manner" (KJV and NKJV) or "in the same way" (NIV) refers to the form Jesus will have when He reappears. In what form will </w:t>
      </w:r>
      <w:proofErr w:type="gramStart"/>
      <w:r w:rsidRPr="002A5D23">
        <w:rPr>
          <w:rFonts w:ascii="Times" w:hAnsi="Times" w:cs="Times"/>
          <w:b/>
          <w:bCs/>
          <w:color w:val="000000"/>
        </w:rPr>
        <w:t>Jesus</w:t>
      </w:r>
      <w:proofErr w:type="gramEnd"/>
      <w:r w:rsidRPr="002A5D23">
        <w:rPr>
          <w:rFonts w:ascii="Times" w:hAnsi="Times" w:cs="Times"/>
          <w:b/>
          <w:bCs/>
          <w:color w:val="000000"/>
        </w:rPr>
        <w:t xml:space="preserve"> return (spiritual or physical)?</w:t>
      </w:r>
      <w:r w:rsidRPr="002A5D23">
        <w:rPr>
          <w:rFonts w:ascii="MS Mincho" w:eastAsia="MS Mincho" w:hAnsi="MS Mincho" w:cs="MS Mincho" w:hint="eastAsia"/>
          <w:b/>
          <w:bCs/>
          <w:color w:val="000000"/>
        </w:rPr>
        <w:t> </w:t>
      </w:r>
      <w:r w:rsidRPr="002A5D23">
        <w:rPr>
          <w:rFonts w:ascii="Times" w:hAnsi="Times" w:cs="Times"/>
          <w:b/>
          <w:bCs/>
          <w:color w:val="000000"/>
        </w:rPr>
        <w:t xml:space="preserve">(See Luke 13:35 and 21:27 for help.)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11. Read Luke 13:35; 21:27. How does Jesus describe His return?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THE PHASES OF HIS COMING </w:t>
      </w:r>
    </w:p>
    <w:p w14:paraId="73079E5D"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There are two phases of Christ's second coming. The first phase is His return for the Church. This return for the Church is often called the Rapture. The word </w:t>
      </w:r>
      <w:r w:rsidRPr="002A5D23">
        <w:rPr>
          <w:rFonts w:ascii="Times" w:hAnsi="Times" w:cs="Times"/>
          <w:i/>
          <w:iCs/>
          <w:color w:val="000000"/>
        </w:rPr>
        <w:t xml:space="preserve">rapture </w:t>
      </w:r>
      <w:r w:rsidRPr="002A5D23">
        <w:rPr>
          <w:rFonts w:ascii="Times" w:hAnsi="Times" w:cs="Times"/>
          <w:color w:val="000000"/>
        </w:rPr>
        <w:t xml:space="preserve">means "carry away." </w:t>
      </w:r>
      <w:proofErr w:type="gramStart"/>
      <w:r w:rsidRPr="002A5D23">
        <w:rPr>
          <w:rFonts w:ascii="Times" w:hAnsi="Times" w:cs="Times"/>
          <w:color w:val="000000"/>
        </w:rPr>
        <w:t>Thus</w:t>
      </w:r>
      <w:proofErr w:type="gramEnd"/>
      <w:r w:rsidRPr="002A5D23">
        <w:rPr>
          <w:rFonts w:ascii="Times" w:hAnsi="Times" w:cs="Times"/>
          <w:color w:val="000000"/>
        </w:rPr>
        <w:t xml:space="preserve"> the reference to the Church's carrying away is called the Rapture. </w:t>
      </w:r>
    </w:p>
    <w:p w14:paraId="0653570A"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As was discovered earlier in this study, both the righteous dead and the living members of the Church will be a part of the Second Coming. They will be participants in the Rapture phase. Jesus will return for all who have ever been a part of His Church, whether still alive or those who have already died. </w:t>
      </w:r>
    </w:p>
    <w:p w14:paraId="68F55E45" w14:textId="0D64127A"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12. Read 1 Thessalonians 4:15-17. What will happen to the bodies of the dead in Christ at the Second Coming?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What about those believers who are alive at the time of the Second Coming? </w:t>
      </w:r>
      <w:r w:rsidRPr="002A5D23">
        <w:rPr>
          <w:rFonts w:ascii="Times" w:hAnsi="Times" w:cs="Times"/>
          <w:color w:val="000000"/>
        </w:rPr>
        <w:t>______________________________________________________________________________</w:t>
      </w:r>
      <w:r w:rsidRPr="002A5D23">
        <w:rPr>
          <w:rFonts w:ascii="Times" w:hAnsi="Times" w:cs="Times"/>
          <w:color w:val="000000"/>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hen Paul originally wrote to the Thessalonians, he was responding to their fears that those who died before Christ returned would have no hope for eternity. He wanted them to know there would be a bodily </w:t>
      </w:r>
      <w:proofErr w:type="spellStart"/>
      <w:r w:rsidRPr="002A5D23">
        <w:rPr>
          <w:rFonts w:ascii="Times" w:hAnsi="Times" w:cs="Times"/>
          <w:color w:val="000000"/>
        </w:rPr>
        <w:t>resur</w:t>
      </w:r>
      <w:proofErr w:type="spellEnd"/>
      <w:r w:rsidRPr="002A5D23">
        <w:rPr>
          <w:rFonts w:ascii="Times" w:hAnsi="Times" w:cs="Times"/>
          <w:color w:val="000000"/>
        </w:rPr>
        <w:t xml:space="preserve">- rection for those believers who had died. </w:t>
      </w:r>
    </w:p>
    <w:p w14:paraId="282E64B2"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Paul wrote to the Corinthians, also, concerning the resurrection of the righteous dead. </w:t>
      </w:r>
    </w:p>
    <w:p w14:paraId="2C3E4294"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13. Read 1 Corinthians 15:42-44, 49. What do these passages say about the bodies of the righteous dead when they are resurrected?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Read 1 Corinthians 15: 51-53. When Christ returns, what will happen to those believers who are still alive?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Read 1 John 3:2 What will our imperishable bodies be like?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682153" w14:textId="6B8D002E"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If we are Christ's, whether we be dead or alive at His coming, we will be raptured to be with Him. We will be made like Him, in the spiritual sense. We are a part of His Church and will always be with Him. </w:t>
      </w:r>
    </w:p>
    <w:p w14:paraId="01D3304B"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During this first phase of Christ's return, the Church is caught up to meet Him in the clouds. At that time Christ does not actually come down to the earth. </w:t>
      </w:r>
    </w:p>
    <w:p w14:paraId="1DF05722"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The second phase of the Second Coming occurs sometime later. This is frequently called the Revelation. At that time, Christ returns to the earth as King. (See Zechariah 14:9.) At that time, Christ will establish the Jewish nation as a kingdom, and rule for a millennium or a thousand years. Christians who believe that Jesus will come for the Church before the millennial kingdom is established are known as "premillennialists." </w:t>
      </w:r>
    </w:p>
    <w:p w14:paraId="284B7B70"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THE TIMING OF HIS COMING </w:t>
      </w:r>
    </w:p>
    <w:p w14:paraId="72CB3820"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lastRenderedPageBreak/>
        <w:t xml:space="preserve">It seems the normal question to ask when we study the second coming of Christ is, "When is this going to take place?" People throughout history, since Jesus' ascension, have tried to answer this question. They have published formulas and set dates naming the day and the hour of Christ's return. </w:t>
      </w:r>
    </w:p>
    <w:p w14:paraId="365FCACD" w14:textId="1BB43FD8"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14. Read Mark 13:32 and Acts 1:6-7. What does Jesus say about the timing of His return?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15. Read Mark 13:33 and 2 Peter 3:10-14. Because we are certain of the Lord's return, how are we to behave?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How might knowing the exact date and time of Christ's return effect our behavior?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16. Read 1 Thessalonians 5:9. What do we know about the timing of the Rapture, and therefore the Second Coming? What will it precede? </w:t>
      </w:r>
      <w:r w:rsidRPr="002A5D23">
        <w:rPr>
          <w:rFonts w:ascii="Times" w:hAnsi="Times" w:cs="Times"/>
          <w:color w:val="00000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God does not wish that any should have to endure His wrath. He loves every individual who has ever lived. Some think since Jesus has not yet </w:t>
      </w:r>
      <w:proofErr w:type="gramStart"/>
      <w:r w:rsidRPr="002A5D23">
        <w:rPr>
          <w:rFonts w:ascii="Times" w:hAnsi="Times" w:cs="Times"/>
          <w:color w:val="000000"/>
        </w:rPr>
        <w:t>returned</w:t>
      </w:r>
      <w:proofErr w:type="gramEnd"/>
      <w:r w:rsidRPr="002A5D23">
        <w:rPr>
          <w:rFonts w:ascii="Times" w:hAnsi="Times" w:cs="Times"/>
          <w:color w:val="000000"/>
        </w:rPr>
        <w:t xml:space="preserve"> He never will. </w:t>
      </w:r>
    </w:p>
    <w:p w14:paraId="1F7D95F3" w14:textId="77777777" w:rsidR="002B41FD" w:rsidRPr="002A5D23" w:rsidRDefault="002B41FD" w:rsidP="002B41FD">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17. Read 2 Peter 3:9. What explanation does this verse give us for God's delaying Christ's return?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What should our reaction be to this knowledge?</w:t>
      </w:r>
    </w:p>
    <w:p w14:paraId="4F63E400" w14:textId="2F530899"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w:t>
      </w:r>
      <w:r w:rsidRPr="002A5D23">
        <w:rPr>
          <w:rFonts w:ascii="Times" w:hAnsi="Times" w:cs="Times"/>
          <w:b/>
          <w:bCs/>
          <w:color w:val="000000"/>
        </w:rPr>
        <w:t xml:space="preserve">SUMMARY </w:t>
      </w:r>
    </w:p>
    <w:p w14:paraId="462EADB0" w14:textId="77777777" w:rsidR="002B41FD" w:rsidRPr="002A5D23" w:rsidRDefault="002B41FD" w:rsidP="002B41FD">
      <w:pPr>
        <w:autoSpaceDE w:val="0"/>
        <w:autoSpaceDN w:val="0"/>
        <w:adjustRightInd w:val="0"/>
        <w:rPr>
          <w:rFonts w:ascii="Times" w:hAnsi="Times" w:cs="Times"/>
          <w:color w:val="000000"/>
        </w:rPr>
      </w:pPr>
      <w:r w:rsidRPr="002A5D23">
        <w:rPr>
          <w:rFonts w:ascii="Times" w:hAnsi="Times" w:cs="Times"/>
          <w:noProof/>
          <w:color w:val="000000"/>
        </w:rPr>
        <w:drawing>
          <wp:inline distT="0" distB="0" distL="0" distR="0" wp14:anchorId="1A36D6B8" wp14:editId="44D80CA3">
            <wp:extent cx="2974975" cy="698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2F69A11B" wp14:editId="02566520">
            <wp:extent cx="2974975" cy="698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p>
    <w:p w14:paraId="07CA230A"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As we look ahead to the second coming of Christ, our hearts leap with joy. Christ's return will mean the end of sorrows and trials for all believers. Although we don't know the time of His return, we live in confidence that He will return. We should live in such a way we will not be caught unaware. We should be watching for His physical, visible return. </w:t>
      </w:r>
    </w:p>
    <w:p w14:paraId="70AEF1E6"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color w:val="000000"/>
        </w:rPr>
        <w:t xml:space="preserve">But what will become of the unsaved? For them, Christ's return brings tragedy because it is the beginning of final judgment. God will delay </w:t>
      </w:r>
      <w:proofErr w:type="gramStart"/>
      <w:r w:rsidRPr="002A5D23">
        <w:rPr>
          <w:rFonts w:ascii="Times" w:hAnsi="Times" w:cs="Times"/>
          <w:color w:val="000000"/>
        </w:rPr>
        <w:t>as long as</w:t>
      </w:r>
      <w:proofErr w:type="gramEnd"/>
      <w:r w:rsidRPr="002A5D23">
        <w:rPr>
          <w:rFonts w:ascii="Times" w:hAnsi="Times" w:cs="Times"/>
          <w:color w:val="000000"/>
        </w:rPr>
        <w:t xml:space="preserve"> possible to allow people the opportunity to know Him. We have a responsibility to take the good news of God's salvation to all those who need to hear. Christ's return is inevitable. It is up to each individual Christian how the time leading up to His return will be spent. Let's work to lead others to Christ and watch for His return! </w:t>
      </w:r>
    </w:p>
    <w:p w14:paraId="0282F866" w14:textId="77777777" w:rsidR="002B41FD" w:rsidRPr="002A5D23" w:rsidRDefault="002B41FD" w:rsidP="002B41FD">
      <w:pPr>
        <w:autoSpaceDE w:val="0"/>
        <w:autoSpaceDN w:val="0"/>
        <w:adjustRightInd w:val="0"/>
        <w:spacing w:after="240"/>
        <w:rPr>
          <w:rFonts w:ascii="Times" w:hAnsi="Times" w:cs="Times"/>
          <w:color w:val="000000"/>
        </w:rPr>
      </w:pPr>
      <w:r w:rsidRPr="002A5D23">
        <w:rPr>
          <w:rFonts w:ascii="Times" w:hAnsi="Times" w:cs="Times"/>
          <w:b/>
          <w:bCs/>
          <w:color w:val="000000"/>
        </w:rPr>
        <w:t xml:space="preserve">LET'S REVIEW </w:t>
      </w:r>
    </w:p>
    <w:p w14:paraId="60A18C32" w14:textId="06DB59F9" w:rsidR="002B41FD" w:rsidRPr="002A5D23" w:rsidRDefault="002B41FD" w:rsidP="002B41FD">
      <w:pPr>
        <w:autoSpaceDE w:val="0"/>
        <w:autoSpaceDN w:val="0"/>
        <w:adjustRightInd w:val="0"/>
        <w:spacing w:after="240"/>
        <w:rPr>
          <w:rFonts w:ascii="Times" w:hAnsi="Times" w:cs="Times"/>
          <w:b/>
          <w:bCs/>
          <w:color w:val="000000"/>
        </w:rPr>
      </w:pPr>
      <w:r w:rsidRPr="002A5D23">
        <w:rPr>
          <w:rFonts w:ascii="Times" w:hAnsi="Times" w:cs="Times"/>
          <w:b/>
          <w:bCs/>
          <w:color w:val="000000"/>
        </w:rPr>
        <w:t xml:space="preserve">1. How do we know Jesus is coming again?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2. Why did Jesus associate His second coming with His teaching concerning His death?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3. Explain the nature of Christ's return.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4. What will happen to the bodies of the righteous dead and to those who are alive in Christ during the first phase of His coming? </w:t>
      </w:r>
      <w:r w:rsidRPr="002A5D23">
        <w:rPr>
          <w:rFonts w:ascii="Times" w:hAnsi="Times" w:cs="Times"/>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A5D23">
        <w:rPr>
          <w:rFonts w:ascii="Times" w:hAnsi="Times" w:cs="Times"/>
          <w:b/>
          <w:bCs/>
          <w:color w:val="000000"/>
        </w:rPr>
        <w:t xml:space="preserve">5. When will Christ return? How should we live </w:t>
      </w:r>
      <w:proofErr w:type="gramStart"/>
      <w:r w:rsidRPr="002A5D23">
        <w:rPr>
          <w:rFonts w:ascii="Times" w:hAnsi="Times" w:cs="Times"/>
          <w:b/>
          <w:bCs/>
          <w:color w:val="000000"/>
        </w:rPr>
        <w:t>in light of</w:t>
      </w:r>
      <w:proofErr w:type="gramEnd"/>
      <w:r w:rsidRPr="002A5D23">
        <w:rPr>
          <w:rFonts w:ascii="Times" w:hAnsi="Times" w:cs="Times"/>
          <w:b/>
          <w:bCs/>
          <w:color w:val="000000"/>
        </w:rPr>
        <w:t xml:space="preserve"> this timing? </w:t>
      </w:r>
      <w:r w:rsidRPr="002A5D23">
        <w:rPr>
          <w:rFonts w:ascii="Times" w:hAnsi="Times" w:cs="Times"/>
          <w:color w:val="000000"/>
        </w:rPr>
        <w:t>______________________________________________________________________________</w:t>
      </w:r>
      <w:r w:rsidRPr="002A5D23">
        <w:rPr>
          <w:rFonts w:ascii="Times" w:hAnsi="Times" w:cs="Times"/>
          <w:color w:val="00000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3BC996" w14:textId="45256536" w:rsidR="001F08A9" w:rsidRPr="002A5D23" w:rsidRDefault="002B41FD" w:rsidP="002B41FD">
      <w:pPr>
        <w:autoSpaceDE w:val="0"/>
        <w:autoSpaceDN w:val="0"/>
        <w:adjustRightInd w:val="0"/>
      </w:pPr>
      <w:r w:rsidRPr="002A5D23">
        <w:rPr>
          <w:rFonts w:ascii="Times" w:hAnsi="Times" w:cs="Times"/>
          <w:noProof/>
          <w:color w:val="000000"/>
        </w:rPr>
        <w:drawing>
          <wp:inline distT="0" distB="0" distL="0" distR="0" wp14:anchorId="477227B5" wp14:editId="016A359C">
            <wp:extent cx="2974975" cy="69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noProof/>
          <w:color w:val="000000"/>
        </w:rPr>
        <w:drawing>
          <wp:inline distT="0" distB="0" distL="0" distR="0" wp14:anchorId="08E78289" wp14:editId="34878342">
            <wp:extent cx="2974975" cy="69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r w:rsidRPr="002A5D23">
        <w:rPr>
          <w:rFonts w:ascii="Times" w:hAnsi="Times" w:cs="Times"/>
          <w:noProof/>
          <w:color w:val="000000"/>
        </w:rPr>
        <w:drawing>
          <wp:inline distT="0" distB="0" distL="0" distR="0" wp14:anchorId="4DC34B60" wp14:editId="582F77E4">
            <wp:extent cx="2974975" cy="69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4975" cy="6985"/>
                    </a:xfrm>
                    <a:prstGeom prst="rect">
                      <a:avLst/>
                    </a:prstGeom>
                    <a:noFill/>
                    <a:ln>
                      <a:noFill/>
                    </a:ln>
                  </pic:spPr>
                </pic:pic>
              </a:graphicData>
            </a:graphic>
          </wp:inline>
        </w:drawing>
      </w:r>
      <w:r w:rsidRPr="002A5D23">
        <w:rPr>
          <w:rFonts w:ascii="Times" w:hAnsi="Times" w:cs="Times"/>
          <w:color w:val="000000"/>
        </w:rPr>
        <w:t xml:space="preserve"> </w:t>
      </w:r>
    </w:p>
    <w:p w14:paraId="53924805" w14:textId="77777777" w:rsidR="001F08A9" w:rsidRPr="002A5D23" w:rsidRDefault="001F08A9" w:rsidP="001F08A9"/>
    <w:sectPr w:rsidR="001F08A9" w:rsidRPr="002A5D23">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74B0" w14:textId="77777777" w:rsidR="00CD4507" w:rsidRDefault="00CD4507" w:rsidP="002A5D23">
      <w:r>
        <w:separator/>
      </w:r>
    </w:p>
  </w:endnote>
  <w:endnote w:type="continuationSeparator" w:id="0">
    <w:p w14:paraId="6C6DD39D" w14:textId="77777777" w:rsidR="00CD4507" w:rsidRDefault="00CD4507" w:rsidP="002A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663479"/>
      <w:docPartObj>
        <w:docPartGallery w:val="Page Numbers (Bottom of Page)"/>
        <w:docPartUnique/>
      </w:docPartObj>
    </w:sdtPr>
    <w:sdtContent>
      <w:p w14:paraId="6850882A" w14:textId="1D61FB88" w:rsidR="002A5D23" w:rsidRDefault="002A5D23" w:rsidP="00444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798E0" w14:textId="77777777" w:rsidR="002A5D23" w:rsidRDefault="002A5D23" w:rsidP="002A5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75861831"/>
      <w:docPartObj>
        <w:docPartGallery w:val="Page Numbers (Bottom of Page)"/>
        <w:docPartUnique/>
      </w:docPartObj>
    </w:sdtPr>
    <w:sdtContent>
      <w:p w14:paraId="5C50B0AD" w14:textId="055E840F" w:rsidR="002A5D23" w:rsidRDefault="002A5D23" w:rsidP="004449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9FB0DB" w14:textId="77777777" w:rsidR="002A5D23" w:rsidRDefault="002A5D23" w:rsidP="002A5D2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2C8AF" w14:textId="77777777" w:rsidR="00CD4507" w:rsidRDefault="00CD4507" w:rsidP="002A5D23">
      <w:r>
        <w:separator/>
      </w:r>
    </w:p>
  </w:footnote>
  <w:footnote w:type="continuationSeparator" w:id="0">
    <w:p w14:paraId="051AB8F8" w14:textId="77777777" w:rsidR="00CD4507" w:rsidRDefault="00CD4507" w:rsidP="002A5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606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CB"/>
    <w:rsid w:val="001F08A9"/>
    <w:rsid w:val="002058C7"/>
    <w:rsid w:val="00232204"/>
    <w:rsid w:val="002A5D23"/>
    <w:rsid w:val="002B41FD"/>
    <w:rsid w:val="005249C4"/>
    <w:rsid w:val="009A3EBF"/>
    <w:rsid w:val="009B39EB"/>
    <w:rsid w:val="00A644CB"/>
    <w:rsid w:val="00C22F74"/>
    <w:rsid w:val="00CD4507"/>
    <w:rsid w:val="00DC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9FF32E"/>
  <w15:chartTrackingRefBased/>
  <w15:docId w15:val="{4CFEB46A-30D1-394E-8DAD-6DF7D523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4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2C2"/>
    <w:pPr>
      <w:ind w:left="720"/>
      <w:contextualSpacing/>
    </w:pPr>
  </w:style>
  <w:style w:type="paragraph" w:styleId="Footer">
    <w:name w:val="footer"/>
    <w:basedOn w:val="Normal"/>
    <w:link w:val="FooterChar"/>
    <w:uiPriority w:val="99"/>
    <w:unhideWhenUsed/>
    <w:rsid w:val="002A5D23"/>
    <w:pPr>
      <w:tabs>
        <w:tab w:val="center" w:pos="4680"/>
        <w:tab w:val="right" w:pos="9360"/>
      </w:tabs>
    </w:pPr>
  </w:style>
  <w:style w:type="character" w:customStyle="1" w:styleId="FooterChar">
    <w:name w:val="Footer Char"/>
    <w:basedOn w:val="DefaultParagraphFont"/>
    <w:link w:val="Footer"/>
    <w:uiPriority w:val="99"/>
    <w:rsid w:val="002A5D23"/>
  </w:style>
  <w:style w:type="character" w:styleId="PageNumber">
    <w:name w:val="page number"/>
    <w:basedOn w:val="DefaultParagraphFont"/>
    <w:uiPriority w:val="99"/>
    <w:semiHidden/>
    <w:unhideWhenUsed/>
    <w:rsid w:val="002A5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56</Pages>
  <Words>21131</Words>
  <Characters>120452</Characters>
  <Application>Microsoft Office Word</Application>
  <DocSecurity>0</DocSecurity>
  <Lines>1003</Lines>
  <Paragraphs>282</Paragraphs>
  <ScaleCrop>false</ScaleCrop>
  <Company/>
  <LinksUpToDate>false</LinksUpToDate>
  <CharactersWithSpaces>141301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Campbell Jr</dc:creator>
  <cp:keywords/>
  <dc:description/>
  <cp:lastModifiedBy>David Campbell Jr</cp:lastModifiedBy>
  <cp:revision>8</cp:revision>
  <dcterms:created xsi:type="dcterms:W3CDTF">2022-05-21T00:45:00Z</dcterms:created>
  <dcterms:modified xsi:type="dcterms:W3CDTF">2022-06-13T11:54:00Z</dcterms:modified>
</cp:coreProperties>
</file>